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B9F" w:rsidRDefault="00DA7B9F" w:rsidP="00575E23">
      <w:pPr>
        <w:widowControl/>
        <w:spacing w:before="0" w:after="0" w:line="276" w:lineRule="auto"/>
        <w:ind w:firstLine="0"/>
        <w:rPr>
          <w:b/>
          <w:bCs/>
          <w:szCs w:val="24"/>
        </w:rPr>
      </w:pPr>
    </w:p>
    <w:p w:rsidR="00A30D07" w:rsidRDefault="00A30D07" w:rsidP="00575E23">
      <w:pPr>
        <w:widowControl/>
        <w:spacing w:before="0" w:after="0" w:line="276" w:lineRule="auto"/>
        <w:ind w:firstLine="0"/>
        <w:rPr>
          <w:b/>
          <w:bCs/>
          <w:szCs w:val="24"/>
        </w:rPr>
      </w:pPr>
    </w:p>
    <w:p w:rsidR="00A30D07" w:rsidRDefault="00A30D07" w:rsidP="00575E23">
      <w:pPr>
        <w:widowControl/>
        <w:spacing w:before="0" w:after="0" w:line="276" w:lineRule="auto"/>
        <w:ind w:firstLine="0"/>
        <w:rPr>
          <w:b/>
          <w:bCs/>
          <w:szCs w:val="24"/>
        </w:rPr>
      </w:pPr>
    </w:p>
    <w:p w:rsidR="00A30D07" w:rsidRDefault="00A30D07" w:rsidP="00A30D07">
      <w:pPr>
        <w:jc w:val="center"/>
      </w:pPr>
      <w:r>
        <w:t xml:space="preserve">Муниципальное казённое учреждение дополнительного образования детей </w:t>
      </w:r>
    </w:p>
    <w:p w:rsidR="00A30D07" w:rsidRDefault="00A30D07" w:rsidP="00A30D07">
      <w:pPr>
        <w:jc w:val="center"/>
      </w:pPr>
      <w:r>
        <w:t>«Дом детского творчества»</w:t>
      </w:r>
    </w:p>
    <w:p w:rsidR="00A30D07" w:rsidRDefault="00A30D07" w:rsidP="00A30D07">
      <w:pPr>
        <w:jc w:val="center"/>
      </w:pPr>
      <w:r>
        <w:t>Тогульского района Алтайского края</w:t>
      </w:r>
    </w:p>
    <w:p w:rsidR="00A30D07" w:rsidRDefault="00A30D07" w:rsidP="00A30D07">
      <w:pPr>
        <w:jc w:val="center"/>
      </w:pPr>
    </w:p>
    <w:p w:rsidR="00A30D07" w:rsidRDefault="00A30D07" w:rsidP="00A30D07">
      <w:pPr>
        <w:jc w:val="right"/>
      </w:pPr>
      <w:r>
        <w:t>Утверждаю:</w:t>
      </w:r>
    </w:p>
    <w:p w:rsidR="00A30D07" w:rsidRDefault="00A30D07" w:rsidP="00A30D07">
      <w:pPr>
        <w:jc w:val="right"/>
      </w:pPr>
      <w:r>
        <w:t>Директор МКУДОД «Дом детского творчества»</w:t>
      </w:r>
    </w:p>
    <w:p w:rsidR="00A30D07" w:rsidRDefault="00A30D07" w:rsidP="00A30D07">
      <w:pPr>
        <w:jc w:val="right"/>
      </w:pPr>
      <w:r>
        <w:t>____________/Желтухина Е.В.</w:t>
      </w:r>
    </w:p>
    <w:p w:rsidR="00A30D07" w:rsidRDefault="00A30D07" w:rsidP="00A30D07">
      <w:pPr>
        <w:jc w:val="right"/>
      </w:pPr>
      <w:r>
        <w:t>«___» _________2016г.</w:t>
      </w:r>
    </w:p>
    <w:p w:rsidR="00A30D07" w:rsidRDefault="00A30D07" w:rsidP="00A30D07">
      <w:pPr>
        <w:jc w:val="right"/>
      </w:pPr>
    </w:p>
    <w:p w:rsidR="00A30D07" w:rsidRDefault="00A30D07" w:rsidP="00A30D07">
      <w:pPr>
        <w:jc w:val="right"/>
      </w:pPr>
    </w:p>
    <w:p w:rsidR="00A30D07" w:rsidRDefault="00A30D07" w:rsidP="00A30D07">
      <w:pPr>
        <w:jc w:val="right"/>
      </w:pPr>
    </w:p>
    <w:p w:rsidR="00A30D07" w:rsidRDefault="00A30D07" w:rsidP="00A30D07">
      <w:pPr>
        <w:jc w:val="center"/>
        <w:rPr>
          <w:b/>
          <w:sz w:val="28"/>
        </w:rPr>
      </w:pPr>
      <w:r>
        <w:rPr>
          <w:b/>
          <w:sz w:val="28"/>
        </w:rPr>
        <w:t xml:space="preserve">Отчёт о результатах самообследования </w:t>
      </w:r>
    </w:p>
    <w:p w:rsidR="00A30D07" w:rsidRDefault="00A30D07" w:rsidP="00A30D07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казённого учреждения дополнительного образования детей </w:t>
      </w:r>
    </w:p>
    <w:p w:rsidR="00A30D07" w:rsidRDefault="00A30D07" w:rsidP="00A30D07">
      <w:pPr>
        <w:jc w:val="center"/>
        <w:rPr>
          <w:b/>
          <w:sz w:val="28"/>
        </w:rPr>
      </w:pPr>
      <w:r>
        <w:rPr>
          <w:b/>
          <w:sz w:val="28"/>
        </w:rPr>
        <w:t>«Дом детского творчества»</w:t>
      </w:r>
    </w:p>
    <w:p w:rsidR="00A30D07" w:rsidRDefault="00A30D07" w:rsidP="00A30D07">
      <w:pPr>
        <w:jc w:val="center"/>
        <w:rPr>
          <w:b/>
          <w:sz w:val="28"/>
        </w:rPr>
      </w:pPr>
      <w:r>
        <w:rPr>
          <w:b/>
          <w:sz w:val="28"/>
        </w:rPr>
        <w:t>Тогульского района Алтайского  края</w:t>
      </w:r>
    </w:p>
    <w:p w:rsidR="00A30D07" w:rsidRDefault="00A30D07" w:rsidP="00A30D07">
      <w:pPr>
        <w:jc w:val="center"/>
        <w:rPr>
          <w:b/>
          <w:sz w:val="28"/>
        </w:rPr>
      </w:pPr>
      <w:r>
        <w:rPr>
          <w:b/>
          <w:sz w:val="28"/>
        </w:rPr>
        <w:t>за 2015-2016 учебный год.</w:t>
      </w:r>
    </w:p>
    <w:p w:rsidR="00A30D07" w:rsidRDefault="00A30D07" w:rsidP="00A30D07">
      <w:pPr>
        <w:jc w:val="center"/>
        <w:rPr>
          <w:b/>
          <w:sz w:val="28"/>
        </w:rPr>
      </w:pPr>
    </w:p>
    <w:p w:rsidR="00A30D07" w:rsidRDefault="00A30D07" w:rsidP="00A30D07">
      <w:pPr>
        <w:jc w:val="center"/>
        <w:rPr>
          <w:b/>
          <w:sz w:val="28"/>
        </w:rPr>
      </w:pPr>
    </w:p>
    <w:p w:rsidR="00A30D07" w:rsidRDefault="00A30D07" w:rsidP="00A30D07">
      <w:pPr>
        <w:jc w:val="center"/>
        <w:rPr>
          <w:b/>
          <w:sz w:val="28"/>
        </w:rPr>
      </w:pPr>
    </w:p>
    <w:p w:rsidR="00A30D07" w:rsidRDefault="00A30D07" w:rsidP="00A30D07">
      <w:pPr>
        <w:jc w:val="center"/>
        <w:rPr>
          <w:b/>
          <w:sz w:val="28"/>
        </w:rPr>
      </w:pPr>
    </w:p>
    <w:p w:rsidR="00A30D07" w:rsidRDefault="00A30D07" w:rsidP="00A30D07">
      <w:pPr>
        <w:ind w:firstLine="0"/>
        <w:rPr>
          <w:b/>
          <w:sz w:val="28"/>
        </w:rPr>
      </w:pPr>
      <w:bookmarkStart w:id="0" w:name="_GoBack"/>
      <w:bookmarkEnd w:id="0"/>
    </w:p>
    <w:p w:rsidR="00A30D07" w:rsidRDefault="00A30D07" w:rsidP="00A30D07">
      <w:pPr>
        <w:jc w:val="center"/>
        <w:rPr>
          <w:b/>
          <w:sz w:val="28"/>
        </w:rPr>
      </w:pPr>
    </w:p>
    <w:p w:rsidR="00A30D07" w:rsidRDefault="00A30D07" w:rsidP="00A30D07">
      <w:pPr>
        <w:jc w:val="center"/>
        <w:rPr>
          <w:b/>
          <w:sz w:val="28"/>
        </w:rPr>
      </w:pPr>
    </w:p>
    <w:p w:rsidR="00A30D07" w:rsidRDefault="00A30D07" w:rsidP="00A30D07">
      <w:pPr>
        <w:jc w:val="center"/>
        <w:rPr>
          <w:sz w:val="28"/>
        </w:rPr>
      </w:pPr>
      <w:r>
        <w:rPr>
          <w:sz w:val="28"/>
        </w:rPr>
        <w:t>с. Тогул</w:t>
      </w:r>
    </w:p>
    <w:p w:rsidR="00A30D07" w:rsidRDefault="00A30D07" w:rsidP="00A30D07">
      <w:pPr>
        <w:jc w:val="center"/>
        <w:rPr>
          <w:b/>
          <w:sz w:val="28"/>
        </w:rPr>
      </w:pPr>
      <w:r>
        <w:rPr>
          <w:sz w:val="28"/>
        </w:rPr>
        <w:t>2016г.</w:t>
      </w:r>
    </w:p>
    <w:p w:rsidR="00A30D07" w:rsidRDefault="00A30D07" w:rsidP="00575E23">
      <w:pPr>
        <w:widowControl/>
        <w:spacing w:before="0" w:after="0" w:line="276" w:lineRule="auto"/>
        <w:ind w:firstLine="0"/>
        <w:rPr>
          <w:b/>
          <w:bCs/>
          <w:szCs w:val="24"/>
        </w:rPr>
      </w:pPr>
    </w:p>
    <w:p w:rsidR="00A30D07" w:rsidRDefault="00A30D07" w:rsidP="00575E23">
      <w:pPr>
        <w:widowControl/>
        <w:spacing w:before="0" w:after="0" w:line="276" w:lineRule="auto"/>
        <w:ind w:firstLine="0"/>
        <w:rPr>
          <w:b/>
          <w:bCs/>
          <w:szCs w:val="24"/>
        </w:rPr>
      </w:pPr>
    </w:p>
    <w:p w:rsidR="00A30D07" w:rsidRPr="00614731" w:rsidRDefault="00A30D07" w:rsidP="00575E23">
      <w:pPr>
        <w:widowControl/>
        <w:spacing w:before="0" w:after="0" w:line="276" w:lineRule="auto"/>
        <w:ind w:firstLine="0"/>
        <w:rPr>
          <w:b/>
          <w:bCs/>
          <w:szCs w:val="24"/>
        </w:rPr>
      </w:pPr>
    </w:p>
    <w:p w:rsidR="008F2AEB" w:rsidRPr="00614731" w:rsidRDefault="008F2AEB" w:rsidP="00614731">
      <w:pPr>
        <w:widowControl/>
        <w:numPr>
          <w:ilvl w:val="0"/>
          <w:numId w:val="4"/>
        </w:numPr>
        <w:tabs>
          <w:tab w:val="clear" w:pos="1429"/>
        </w:tabs>
        <w:spacing w:before="0" w:after="0" w:line="276" w:lineRule="auto"/>
        <w:ind w:left="57" w:firstLine="851"/>
        <w:rPr>
          <w:b/>
          <w:bCs/>
          <w:szCs w:val="24"/>
        </w:rPr>
      </w:pPr>
      <w:r w:rsidRPr="00614731">
        <w:rPr>
          <w:b/>
          <w:bCs/>
          <w:szCs w:val="24"/>
        </w:rPr>
        <w:t xml:space="preserve">Общие сведения о муниципальном </w:t>
      </w:r>
      <w:r w:rsidR="00352730" w:rsidRPr="00614731">
        <w:rPr>
          <w:b/>
          <w:bCs/>
          <w:szCs w:val="24"/>
        </w:rPr>
        <w:t>казенном</w:t>
      </w:r>
      <w:r w:rsidRPr="00614731">
        <w:rPr>
          <w:b/>
          <w:bCs/>
          <w:szCs w:val="24"/>
        </w:rPr>
        <w:t xml:space="preserve"> учреждении дополнительного образования детей «Дом творчества».</w:t>
      </w:r>
    </w:p>
    <w:p w:rsidR="00D350EE" w:rsidRPr="00614731" w:rsidRDefault="00D350EE" w:rsidP="00614731">
      <w:pPr>
        <w:widowControl/>
        <w:spacing w:before="0" w:after="0" w:line="276" w:lineRule="auto"/>
        <w:ind w:left="908" w:firstLine="0"/>
        <w:rPr>
          <w:b/>
          <w:bCs/>
          <w:szCs w:val="24"/>
        </w:rPr>
      </w:pPr>
    </w:p>
    <w:p w:rsidR="008F2AEB" w:rsidRPr="00614731" w:rsidRDefault="00D350EE" w:rsidP="00614731">
      <w:pPr>
        <w:widowControl/>
        <w:spacing w:before="0" w:after="0" w:line="276" w:lineRule="auto"/>
        <w:ind w:left="57" w:firstLine="851"/>
        <w:rPr>
          <w:bCs/>
          <w:szCs w:val="24"/>
        </w:rPr>
      </w:pPr>
      <w:r w:rsidRPr="00614731">
        <w:rPr>
          <w:bCs/>
          <w:szCs w:val="24"/>
        </w:rPr>
        <w:t xml:space="preserve">Директор: </w:t>
      </w:r>
      <w:r w:rsidR="00F81EE3">
        <w:rPr>
          <w:bCs/>
          <w:szCs w:val="24"/>
        </w:rPr>
        <w:t>Желтухина Елена</w:t>
      </w:r>
      <w:r w:rsidRPr="00614731">
        <w:rPr>
          <w:bCs/>
          <w:szCs w:val="24"/>
        </w:rPr>
        <w:t xml:space="preserve"> Валерьевна</w:t>
      </w:r>
    </w:p>
    <w:p w:rsidR="00D350EE" w:rsidRPr="00614731" w:rsidRDefault="00D350EE" w:rsidP="00614731">
      <w:pPr>
        <w:widowControl/>
        <w:numPr>
          <w:ilvl w:val="0"/>
          <w:numId w:val="1"/>
        </w:numPr>
        <w:spacing w:before="0" w:after="0" w:line="276" w:lineRule="auto"/>
        <w:ind w:left="57" w:firstLine="851"/>
        <w:rPr>
          <w:szCs w:val="24"/>
        </w:rPr>
      </w:pPr>
      <w:r w:rsidRPr="00614731">
        <w:rPr>
          <w:szCs w:val="24"/>
        </w:rPr>
        <w:t>Юридический адрес: 659</w:t>
      </w:r>
      <w:r w:rsidR="00F81EE3">
        <w:rPr>
          <w:szCs w:val="24"/>
        </w:rPr>
        <w:t>450</w:t>
      </w:r>
      <w:r w:rsidRPr="00614731">
        <w:rPr>
          <w:szCs w:val="24"/>
        </w:rPr>
        <w:t xml:space="preserve">, Алтайский край, </w:t>
      </w:r>
      <w:r w:rsidR="00F81EE3">
        <w:rPr>
          <w:szCs w:val="24"/>
        </w:rPr>
        <w:t>Тогульский</w:t>
      </w:r>
      <w:r w:rsidRPr="00614731">
        <w:rPr>
          <w:szCs w:val="24"/>
        </w:rPr>
        <w:t xml:space="preserve"> район, село </w:t>
      </w:r>
      <w:r w:rsidR="00F81EE3">
        <w:rPr>
          <w:szCs w:val="24"/>
        </w:rPr>
        <w:t>Тогул</w:t>
      </w:r>
      <w:r w:rsidRPr="00614731">
        <w:rPr>
          <w:szCs w:val="24"/>
        </w:rPr>
        <w:t>, ул.</w:t>
      </w:r>
      <w:r w:rsidR="00F81EE3">
        <w:rPr>
          <w:szCs w:val="24"/>
        </w:rPr>
        <w:t>Юбилейная 2</w:t>
      </w:r>
      <w:r w:rsidRPr="00614731">
        <w:rPr>
          <w:szCs w:val="24"/>
        </w:rPr>
        <w:t>.</w:t>
      </w:r>
    </w:p>
    <w:p w:rsidR="00F81EE3" w:rsidRPr="00614731" w:rsidRDefault="00D350EE" w:rsidP="00F81EE3">
      <w:pPr>
        <w:widowControl/>
        <w:numPr>
          <w:ilvl w:val="0"/>
          <w:numId w:val="1"/>
        </w:numPr>
        <w:spacing w:before="0" w:after="0" w:line="276" w:lineRule="auto"/>
        <w:ind w:left="57" w:firstLine="851"/>
        <w:rPr>
          <w:szCs w:val="24"/>
        </w:rPr>
      </w:pPr>
      <w:r w:rsidRPr="00F81EE3">
        <w:rPr>
          <w:szCs w:val="24"/>
        </w:rPr>
        <w:t xml:space="preserve">Фактический адрес: </w:t>
      </w:r>
      <w:r w:rsidR="00F81EE3" w:rsidRPr="00614731">
        <w:rPr>
          <w:szCs w:val="24"/>
        </w:rPr>
        <w:t>659</w:t>
      </w:r>
      <w:r w:rsidR="00F81EE3">
        <w:rPr>
          <w:szCs w:val="24"/>
        </w:rPr>
        <w:t>450</w:t>
      </w:r>
      <w:r w:rsidR="00F81EE3" w:rsidRPr="00614731">
        <w:rPr>
          <w:szCs w:val="24"/>
        </w:rPr>
        <w:t xml:space="preserve">, Алтайский край, </w:t>
      </w:r>
      <w:r w:rsidR="00F81EE3">
        <w:rPr>
          <w:szCs w:val="24"/>
        </w:rPr>
        <w:t>Тогульский</w:t>
      </w:r>
      <w:r w:rsidR="00F81EE3" w:rsidRPr="00614731">
        <w:rPr>
          <w:szCs w:val="24"/>
        </w:rPr>
        <w:t xml:space="preserve"> район, село </w:t>
      </w:r>
      <w:r w:rsidR="00F81EE3">
        <w:rPr>
          <w:szCs w:val="24"/>
        </w:rPr>
        <w:t>Тогул</w:t>
      </w:r>
      <w:r w:rsidR="00F81EE3" w:rsidRPr="00614731">
        <w:rPr>
          <w:szCs w:val="24"/>
        </w:rPr>
        <w:t>, ул.</w:t>
      </w:r>
      <w:r w:rsidR="00F81EE3">
        <w:rPr>
          <w:szCs w:val="24"/>
        </w:rPr>
        <w:t>Юбилейная 2</w:t>
      </w:r>
      <w:r w:rsidR="00F81EE3" w:rsidRPr="00614731">
        <w:rPr>
          <w:szCs w:val="24"/>
        </w:rPr>
        <w:t>.</w:t>
      </w:r>
    </w:p>
    <w:p w:rsidR="00F81EE3" w:rsidRDefault="00F81EE3" w:rsidP="00F81EE3">
      <w:pPr>
        <w:widowControl/>
        <w:spacing w:before="0" w:after="0" w:line="276" w:lineRule="auto"/>
        <w:rPr>
          <w:szCs w:val="24"/>
        </w:rPr>
      </w:pPr>
    </w:p>
    <w:p w:rsidR="00D350EE" w:rsidRPr="00F81EE3" w:rsidRDefault="00D350EE" w:rsidP="00F81EE3">
      <w:pPr>
        <w:widowControl/>
        <w:numPr>
          <w:ilvl w:val="0"/>
          <w:numId w:val="1"/>
        </w:numPr>
        <w:spacing w:before="0" w:after="0" w:line="276" w:lineRule="auto"/>
        <w:ind w:left="57" w:firstLine="851"/>
        <w:rPr>
          <w:szCs w:val="24"/>
        </w:rPr>
      </w:pPr>
      <w:r w:rsidRPr="00F81EE3">
        <w:rPr>
          <w:szCs w:val="24"/>
        </w:rPr>
        <w:t xml:space="preserve">Тип здания: здание является приспособленным под образовательное учреждение. </w:t>
      </w:r>
    </w:p>
    <w:p w:rsidR="00D350EE" w:rsidRPr="00614731" w:rsidRDefault="00D350EE" w:rsidP="00614731">
      <w:pPr>
        <w:widowControl/>
        <w:spacing w:before="0" w:after="0" w:line="276" w:lineRule="auto"/>
        <w:ind w:left="57" w:firstLine="851"/>
        <w:rPr>
          <w:szCs w:val="24"/>
        </w:rPr>
      </w:pPr>
      <w:r w:rsidRPr="00614731">
        <w:rPr>
          <w:szCs w:val="24"/>
        </w:rPr>
        <w:t xml:space="preserve">Площадь  корпуса – </w:t>
      </w:r>
      <w:r w:rsidR="00F81EE3">
        <w:rPr>
          <w:szCs w:val="24"/>
        </w:rPr>
        <w:t>347</w:t>
      </w:r>
      <w:r w:rsidRPr="00614731">
        <w:rPr>
          <w:szCs w:val="24"/>
        </w:rPr>
        <w:t xml:space="preserve"> кв.м., </w:t>
      </w:r>
    </w:p>
    <w:p w:rsidR="00D350EE" w:rsidRPr="00614731" w:rsidRDefault="00E47AFB" w:rsidP="00614731">
      <w:pPr>
        <w:widowControl/>
        <w:numPr>
          <w:ilvl w:val="0"/>
          <w:numId w:val="1"/>
        </w:numPr>
        <w:spacing w:before="0" w:after="0" w:line="276" w:lineRule="auto"/>
        <w:ind w:left="57" w:firstLine="851"/>
        <w:rPr>
          <w:szCs w:val="24"/>
        </w:rPr>
      </w:pPr>
      <w:r w:rsidRPr="00614731">
        <w:rPr>
          <w:szCs w:val="24"/>
        </w:rPr>
        <w:t>Телефон</w:t>
      </w:r>
      <w:r w:rsidR="00F81EE3">
        <w:rPr>
          <w:szCs w:val="24"/>
        </w:rPr>
        <w:t>: 8(38597</w:t>
      </w:r>
      <w:r w:rsidR="00D350EE" w:rsidRPr="00614731">
        <w:rPr>
          <w:szCs w:val="24"/>
        </w:rPr>
        <w:t>)22157</w:t>
      </w:r>
    </w:p>
    <w:p w:rsidR="00D350EE" w:rsidRPr="00614731" w:rsidRDefault="00D350EE" w:rsidP="00614731">
      <w:pPr>
        <w:widowControl/>
        <w:numPr>
          <w:ilvl w:val="0"/>
          <w:numId w:val="1"/>
        </w:numPr>
        <w:spacing w:before="0" w:after="0" w:line="276" w:lineRule="auto"/>
        <w:ind w:left="57" w:firstLine="851"/>
        <w:rPr>
          <w:szCs w:val="24"/>
        </w:rPr>
      </w:pPr>
      <w:r w:rsidRPr="00614731">
        <w:rPr>
          <w:szCs w:val="24"/>
        </w:rPr>
        <w:t xml:space="preserve">Электронная почта: </w:t>
      </w:r>
      <w:hyperlink r:id="rId7" w:history="1">
        <w:r w:rsidR="00F81EE3" w:rsidRPr="00E57616">
          <w:rPr>
            <w:rStyle w:val="afc"/>
            <w:szCs w:val="24"/>
            <w:lang w:val="en-US"/>
          </w:rPr>
          <w:t>domideti</w:t>
        </w:r>
        <w:r w:rsidR="00F81EE3" w:rsidRPr="00E57616">
          <w:rPr>
            <w:rStyle w:val="afc"/>
            <w:szCs w:val="24"/>
          </w:rPr>
          <w:t>.</w:t>
        </w:r>
        <w:r w:rsidR="00F81EE3" w:rsidRPr="00E57616">
          <w:rPr>
            <w:rStyle w:val="afc"/>
            <w:szCs w:val="24"/>
            <w:lang w:val="en-US"/>
          </w:rPr>
          <w:t>elena</w:t>
        </w:r>
        <w:r w:rsidR="00F81EE3" w:rsidRPr="00E57616">
          <w:rPr>
            <w:rStyle w:val="afc"/>
            <w:szCs w:val="24"/>
          </w:rPr>
          <w:t>@</w:t>
        </w:r>
        <w:r w:rsidR="00F81EE3" w:rsidRPr="00E57616">
          <w:rPr>
            <w:rStyle w:val="afc"/>
            <w:szCs w:val="24"/>
            <w:lang w:val="en-US"/>
          </w:rPr>
          <w:t>yandex</w:t>
        </w:r>
        <w:r w:rsidR="00F81EE3" w:rsidRPr="00E57616">
          <w:rPr>
            <w:rStyle w:val="afc"/>
            <w:szCs w:val="24"/>
          </w:rPr>
          <w:t>.</w:t>
        </w:r>
        <w:r w:rsidR="00F81EE3" w:rsidRPr="00E57616">
          <w:rPr>
            <w:rStyle w:val="afc"/>
            <w:szCs w:val="24"/>
            <w:lang w:val="en-US"/>
          </w:rPr>
          <w:t>ru</w:t>
        </w:r>
      </w:hyperlink>
    </w:p>
    <w:p w:rsidR="00D350EE" w:rsidRPr="00614731" w:rsidRDefault="00D350EE" w:rsidP="00614731">
      <w:pPr>
        <w:widowControl/>
        <w:numPr>
          <w:ilvl w:val="0"/>
          <w:numId w:val="1"/>
        </w:numPr>
        <w:spacing w:before="0" w:after="0" w:line="276" w:lineRule="auto"/>
        <w:ind w:left="57" w:firstLine="851"/>
        <w:rPr>
          <w:szCs w:val="24"/>
        </w:rPr>
      </w:pPr>
      <w:r w:rsidRPr="00614731">
        <w:rPr>
          <w:szCs w:val="24"/>
        </w:rPr>
        <w:t>Адрес сайта</w:t>
      </w:r>
      <w:r w:rsidR="00E47AFB" w:rsidRPr="00614731">
        <w:rPr>
          <w:szCs w:val="24"/>
        </w:rPr>
        <w:t xml:space="preserve">: </w:t>
      </w:r>
      <w:r w:rsidR="00F81EE3">
        <w:rPr>
          <w:rFonts w:ascii="Courier New" w:hAnsi="Courier New" w:cs="Courier New"/>
          <w:color w:val="000000"/>
          <w:sz w:val="18"/>
          <w:szCs w:val="18"/>
        </w:rPr>
        <w:t>http://tglddt.edu22.info</w:t>
      </w:r>
    </w:p>
    <w:p w:rsidR="00D350EE" w:rsidRPr="00614731" w:rsidRDefault="00D350EE" w:rsidP="00614731">
      <w:pPr>
        <w:widowControl/>
        <w:numPr>
          <w:ilvl w:val="0"/>
          <w:numId w:val="2"/>
        </w:numPr>
        <w:spacing w:before="0" w:after="0" w:line="276" w:lineRule="auto"/>
        <w:ind w:left="57" w:firstLine="851"/>
        <w:rPr>
          <w:szCs w:val="24"/>
        </w:rPr>
      </w:pPr>
      <w:r w:rsidRPr="00614731">
        <w:rPr>
          <w:szCs w:val="24"/>
        </w:rPr>
        <w:t xml:space="preserve">Учредитель: Комитет </w:t>
      </w:r>
      <w:r w:rsidR="00F81EE3">
        <w:rPr>
          <w:szCs w:val="24"/>
        </w:rPr>
        <w:t xml:space="preserve">образованию и делам молодёжи </w:t>
      </w:r>
      <w:r w:rsidRPr="00614731">
        <w:rPr>
          <w:szCs w:val="24"/>
        </w:rPr>
        <w:t xml:space="preserve">Администрации </w:t>
      </w:r>
      <w:r w:rsidR="00F81EE3">
        <w:rPr>
          <w:szCs w:val="24"/>
        </w:rPr>
        <w:t>Тогуль</w:t>
      </w:r>
      <w:r w:rsidRPr="00614731">
        <w:rPr>
          <w:szCs w:val="24"/>
        </w:rPr>
        <w:t>ского района.</w:t>
      </w:r>
    </w:p>
    <w:p w:rsidR="00D350EE" w:rsidRPr="00614731" w:rsidRDefault="00D350EE" w:rsidP="00614731">
      <w:pPr>
        <w:widowControl/>
        <w:spacing w:before="0" w:after="0" w:line="276" w:lineRule="auto"/>
        <w:ind w:left="57" w:firstLine="851"/>
        <w:rPr>
          <w:b/>
          <w:bCs/>
          <w:szCs w:val="24"/>
        </w:rPr>
      </w:pPr>
    </w:p>
    <w:p w:rsidR="008F2AEB" w:rsidRPr="00614731" w:rsidRDefault="008F2AEB" w:rsidP="00614731">
      <w:pPr>
        <w:widowControl/>
        <w:spacing w:before="0" w:after="0" w:line="276" w:lineRule="auto"/>
        <w:ind w:left="57" w:firstLine="851"/>
        <w:rPr>
          <w:b/>
          <w:color w:val="FF0000"/>
          <w:spacing w:val="-3"/>
          <w:szCs w:val="24"/>
        </w:rPr>
      </w:pPr>
      <w:r w:rsidRPr="00614731">
        <w:rPr>
          <w:b/>
          <w:color w:val="000000"/>
          <w:spacing w:val="-7"/>
          <w:szCs w:val="24"/>
        </w:rPr>
        <w:t>1.1. Общая характеристика образовательного учреждения.</w:t>
      </w:r>
      <w:r w:rsidRPr="00614731">
        <w:rPr>
          <w:color w:val="000000"/>
          <w:spacing w:val="-7"/>
          <w:szCs w:val="24"/>
        </w:rPr>
        <w:t xml:space="preserve">  </w:t>
      </w:r>
    </w:p>
    <w:p w:rsidR="009B1C87" w:rsidRPr="00614731" w:rsidRDefault="009B1C87" w:rsidP="00614731">
      <w:pPr>
        <w:spacing w:after="0" w:line="276" w:lineRule="auto"/>
        <w:rPr>
          <w:color w:val="FF0000"/>
          <w:szCs w:val="24"/>
        </w:rPr>
      </w:pPr>
      <w:r w:rsidRPr="00614731">
        <w:rPr>
          <w:szCs w:val="24"/>
        </w:rPr>
        <w:t xml:space="preserve">ДТ  прошёл типичный </w:t>
      </w:r>
      <w:r w:rsidRPr="00614731">
        <w:rPr>
          <w:b/>
          <w:bCs/>
          <w:szCs w:val="24"/>
        </w:rPr>
        <w:t>путь развития,</w:t>
      </w:r>
      <w:r w:rsidRPr="00614731">
        <w:rPr>
          <w:szCs w:val="24"/>
        </w:rPr>
        <w:t xml:space="preserve"> характерный для внешкольного  учреждения: </w:t>
      </w:r>
      <w:r w:rsidRPr="00614731">
        <w:rPr>
          <w:i/>
          <w:iCs/>
          <w:szCs w:val="24"/>
        </w:rPr>
        <w:t xml:space="preserve">1978 год, </w:t>
      </w:r>
      <w:r w:rsidRPr="00614731">
        <w:rPr>
          <w:szCs w:val="24"/>
        </w:rPr>
        <w:t xml:space="preserve">- открыт  Дом пионеров. Тогда это был –  Международный год ребёнка, целью которого было стремление к созданию благоприятных условий для развития ребёнка, его интересов, потребностей. Здесь обучалось около 300 детей. В Доме пионеров работали пионерские штабы, школы пионерского актива, а так же коллективы детского художественного, декоративно-прикладного, технического творчества; </w:t>
      </w:r>
      <w:r w:rsidR="00F81EE3">
        <w:rPr>
          <w:i/>
          <w:iCs/>
          <w:szCs w:val="24"/>
        </w:rPr>
        <w:t>1997</w:t>
      </w:r>
      <w:r w:rsidRPr="00614731">
        <w:rPr>
          <w:i/>
          <w:iCs/>
          <w:szCs w:val="24"/>
        </w:rPr>
        <w:t xml:space="preserve"> год, </w:t>
      </w:r>
      <w:r w:rsidRPr="00614731">
        <w:rPr>
          <w:szCs w:val="24"/>
        </w:rPr>
        <w:t xml:space="preserve">-  Дом пионеров переименован в </w:t>
      </w:r>
      <w:r w:rsidR="00F81EE3">
        <w:rPr>
          <w:szCs w:val="24"/>
        </w:rPr>
        <w:t>муниципальное учреждение дополнительного образования детей «Дом детского творчества»</w:t>
      </w:r>
      <w:r w:rsidRPr="00614731">
        <w:rPr>
          <w:szCs w:val="24"/>
        </w:rPr>
        <w:t xml:space="preserve">; </w:t>
      </w:r>
      <w:r w:rsidRPr="00614731">
        <w:rPr>
          <w:i/>
          <w:szCs w:val="24"/>
        </w:rPr>
        <w:t xml:space="preserve">2011год- </w:t>
      </w:r>
      <w:r w:rsidRPr="00614731">
        <w:rPr>
          <w:szCs w:val="24"/>
        </w:rPr>
        <w:t>изменение типа учреждения с муниципального учреждения дополнительного образования детей «Дом творчества» переименовывается в муниципальное казенное учреждение дополнительного образования детей «Дом творчества»</w:t>
      </w:r>
      <w:r w:rsidR="00F81EE3">
        <w:rPr>
          <w:szCs w:val="24"/>
        </w:rPr>
        <w:t>.</w:t>
      </w:r>
    </w:p>
    <w:p w:rsidR="009B1C87" w:rsidRPr="00614731" w:rsidRDefault="009B1C87" w:rsidP="00614731">
      <w:pPr>
        <w:spacing w:after="0" w:line="276" w:lineRule="auto"/>
        <w:ind w:firstLine="0"/>
        <w:rPr>
          <w:color w:val="FF0000"/>
          <w:szCs w:val="24"/>
        </w:rPr>
      </w:pPr>
      <w:r w:rsidRPr="00614731">
        <w:rPr>
          <w:szCs w:val="24"/>
        </w:rPr>
        <w:t xml:space="preserve">         В настоящее время в Доме творчества образовательная деятельность ведется по  программам  следующих направлений спортивная, художественно – эстетическая, техническая,.</w:t>
      </w:r>
    </w:p>
    <w:p w:rsidR="00352730" w:rsidRPr="00614731" w:rsidRDefault="009B1C87" w:rsidP="00614731">
      <w:pPr>
        <w:spacing w:after="0" w:line="276" w:lineRule="auto"/>
        <w:rPr>
          <w:szCs w:val="24"/>
        </w:rPr>
      </w:pPr>
      <w:r w:rsidRPr="00614731">
        <w:rPr>
          <w:szCs w:val="24"/>
        </w:rPr>
        <w:t xml:space="preserve">  </w:t>
      </w:r>
      <w:r w:rsidRPr="00614731">
        <w:rPr>
          <w:szCs w:val="24"/>
        </w:rPr>
        <w:tab/>
      </w:r>
      <w:r w:rsidR="00352730" w:rsidRPr="00614731">
        <w:rPr>
          <w:szCs w:val="24"/>
        </w:rPr>
        <w:t>Основными направлениями деятельности ДТ  являлись:</w:t>
      </w:r>
    </w:p>
    <w:p w:rsidR="00352730" w:rsidRPr="00614731" w:rsidRDefault="00352730" w:rsidP="007C7300">
      <w:pPr>
        <w:widowControl/>
        <w:numPr>
          <w:ilvl w:val="0"/>
          <w:numId w:val="18"/>
        </w:numPr>
        <w:spacing w:before="0" w:after="0" w:line="276" w:lineRule="auto"/>
        <w:rPr>
          <w:szCs w:val="24"/>
        </w:rPr>
      </w:pPr>
      <w:r w:rsidRPr="00614731">
        <w:rPr>
          <w:szCs w:val="24"/>
        </w:rPr>
        <w:t>дополнительное образование детей;</w:t>
      </w:r>
    </w:p>
    <w:p w:rsidR="00352730" w:rsidRPr="00614731" w:rsidRDefault="00352730" w:rsidP="007C7300">
      <w:pPr>
        <w:widowControl/>
        <w:numPr>
          <w:ilvl w:val="0"/>
          <w:numId w:val="18"/>
        </w:numPr>
        <w:spacing w:before="0" w:after="0" w:line="276" w:lineRule="auto"/>
        <w:rPr>
          <w:szCs w:val="24"/>
        </w:rPr>
      </w:pPr>
      <w:r w:rsidRPr="00614731">
        <w:rPr>
          <w:szCs w:val="24"/>
        </w:rPr>
        <w:t>организация свободного времени детей –работа</w:t>
      </w:r>
      <w:r w:rsidR="00E47AFB" w:rsidRPr="00614731">
        <w:rPr>
          <w:szCs w:val="24"/>
        </w:rPr>
        <w:t xml:space="preserve"> объединений</w:t>
      </w:r>
      <w:r w:rsidRPr="00614731">
        <w:rPr>
          <w:szCs w:val="24"/>
        </w:rPr>
        <w:t>;</w:t>
      </w:r>
    </w:p>
    <w:p w:rsidR="00352730" w:rsidRPr="00614731" w:rsidRDefault="00352730" w:rsidP="007C7300">
      <w:pPr>
        <w:widowControl/>
        <w:numPr>
          <w:ilvl w:val="0"/>
          <w:numId w:val="18"/>
        </w:numPr>
        <w:spacing w:before="0" w:after="0" w:line="276" w:lineRule="auto"/>
        <w:rPr>
          <w:szCs w:val="24"/>
        </w:rPr>
      </w:pPr>
      <w:r w:rsidRPr="00614731">
        <w:rPr>
          <w:szCs w:val="24"/>
        </w:rPr>
        <w:t xml:space="preserve">инструктивно-методическая работа с  </w:t>
      </w:r>
      <w:r w:rsidR="009B1C87" w:rsidRPr="00614731">
        <w:rPr>
          <w:szCs w:val="24"/>
        </w:rPr>
        <w:t xml:space="preserve">педагогами </w:t>
      </w:r>
      <w:r w:rsidRPr="00614731">
        <w:rPr>
          <w:szCs w:val="24"/>
        </w:rPr>
        <w:t>учреждени</w:t>
      </w:r>
      <w:r w:rsidR="009B1C87" w:rsidRPr="00614731">
        <w:rPr>
          <w:szCs w:val="24"/>
        </w:rPr>
        <w:t>я</w:t>
      </w:r>
      <w:r w:rsidRPr="00614731">
        <w:rPr>
          <w:szCs w:val="24"/>
        </w:rPr>
        <w:t xml:space="preserve"> дополнительного образования детей;</w:t>
      </w:r>
    </w:p>
    <w:p w:rsidR="009B1C87" w:rsidRPr="00614731" w:rsidRDefault="00352730" w:rsidP="007C7300">
      <w:pPr>
        <w:widowControl/>
        <w:numPr>
          <w:ilvl w:val="0"/>
          <w:numId w:val="18"/>
        </w:numPr>
        <w:spacing w:before="0" w:after="0" w:line="276" w:lineRule="auto"/>
        <w:rPr>
          <w:szCs w:val="24"/>
        </w:rPr>
      </w:pPr>
      <w:r w:rsidRPr="00614731">
        <w:rPr>
          <w:szCs w:val="24"/>
        </w:rPr>
        <w:t>организация, проведение и участие в детских творческих фестивалях, выставках, конкурсах.</w:t>
      </w:r>
    </w:p>
    <w:p w:rsidR="00352730" w:rsidRPr="00614731" w:rsidRDefault="00352730" w:rsidP="00614731">
      <w:pPr>
        <w:widowControl/>
        <w:spacing w:before="0" w:after="0" w:line="276" w:lineRule="auto"/>
        <w:ind w:firstLine="0"/>
        <w:rPr>
          <w:szCs w:val="24"/>
        </w:rPr>
      </w:pPr>
      <w:r w:rsidRPr="00614731">
        <w:rPr>
          <w:szCs w:val="24"/>
        </w:rPr>
        <w:t xml:space="preserve"> Сегодня ДТ – не только и не столько место получения знаний, сколько микросоциум, в котором есть все возможности для осуществления процесса формирования ценностей, норм и правил человеческого общежития, навыков ориентации в большом информационном пространстве. </w:t>
      </w:r>
    </w:p>
    <w:p w:rsidR="008F2AEB" w:rsidRPr="00614731" w:rsidRDefault="008F2AEB" w:rsidP="00614731">
      <w:pPr>
        <w:widowControl/>
        <w:spacing w:before="0" w:after="0" w:line="276" w:lineRule="auto"/>
        <w:ind w:left="57" w:firstLine="851"/>
        <w:rPr>
          <w:b/>
          <w:color w:val="000000"/>
          <w:spacing w:val="-7"/>
          <w:szCs w:val="24"/>
        </w:rPr>
      </w:pPr>
      <w:r w:rsidRPr="00614731">
        <w:rPr>
          <w:b/>
          <w:color w:val="000000"/>
          <w:spacing w:val="-7"/>
          <w:szCs w:val="24"/>
        </w:rPr>
        <w:t>1.2. Организационно-правовое обеспечение деятельности общеобразовательного учреждения.</w:t>
      </w:r>
    </w:p>
    <w:p w:rsidR="008F2AEB" w:rsidRPr="00614731" w:rsidRDefault="008F2AEB" w:rsidP="00614731">
      <w:pPr>
        <w:widowControl/>
        <w:spacing w:before="0" w:after="0" w:line="276" w:lineRule="auto"/>
        <w:ind w:left="57" w:firstLine="851"/>
        <w:rPr>
          <w:spacing w:val="-7"/>
          <w:szCs w:val="24"/>
        </w:rPr>
      </w:pPr>
      <w:r w:rsidRPr="00614731">
        <w:rPr>
          <w:spacing w:val="-7"/>
          <w:szCs w:val="24"/>
        </w:rPr>
        <w:lastRenderedPageBreak/>
        <w:t>Деятельность образовательного учреждения регламентируется следующими документами:</w:t>
      </w:r>
    </w:p>
    <w:p w:rsidR="008F2AEB" w:rsidRPr="00614731" w:rsidRDefault="008F2AEB" w:rsidP="007C7300">
      <w:pPr>
        <w:widowControl/>
        <w:numPr>
          <w:ilvl w:val="0"/>
          <w:numId w:val="8"/>
        </w:numPr>
        <w:spacing w:before="0" w:after="0" w:line="276" w:lineRule="auto"/>
        <w:ind w:left="57" w:firstLine="851"/>
        <w:rPr>
          <w:spacing w:val="-7"/>
          <w:szCs w:val="24"/>
        </w:rPr>
      </w:pPr>
      <w:r w:rsidRPr="00614731">
        <w:rPr>
          <w:spacing w:val="-7"/>
          <w:szCs w:val="24"/>
        </w:rPr>
        <w:t>Устав</w:t>
      </w:r>
      <w:r w:rsidR="0084423A" w:rsidRPr="00614731">
        <w:rPr>
          <w:spacing w:val="-7"/>
          <w:szCs w:val="24"/>
        </w:rPr>
        <w:t xml:space="preserve"> учреждения</w:t>
      </w:r>
      <w:r w:rsidR="00866684" w:rsidRPr="00614731">
        <w:rPr>
          <w:spacing w:val="-7"/>
          <w:szCs w:val="24"/>
        </w:rPr>
        <w:t xml:space="preserve"> </w:t>
      </w:r>
      <w:r w:rsidR="00352730" w:rsidRPr="00614731">
        <w:rPr>
          <w:spacing w:val="-7"/>
          <w:szCs w:val="24"/>
        </w:rPr>
        <w:t>.</w:t>
      </w:r>
    </w:p>
    <w:p w:rsidR="00B40739" w:rsidRPr="00614731" w:rsidRDefault="00B40739" w:rsidP="007C7300">
      <w:pPr>
        <w:widowControl/>
        <w:numPr>
          <w:ilvl w:val="0"/>
          <w:numId w:val="8"/>
        </w:numPr>
        <w:spacing w:before="0" w:after="0" w:line="276" w:lineRule="auto"/>
        <w:ind w:left="57" w:firstLine="851"/>
        <w:rPr>
          <w:spacing w:val="-7"/>
          <w:szCs w:val="24"/>
        </w:rPr>
      </w:pPr>
      <w:r w:rsidRPr="00614731">
        <w:rPr>
          <w:szCs w:val="24"/>
        </w:rPr>
        <w:t xml:space="preserve">Лицензия </w:t>
      </w:r>
      <w:r w:rsidR="005952D9">
        <w:rPr>
          <w:szCs w:val="24"/>
        </w:rPr>
        <w:t xml:space="preserve">регистрациолнный номер №266, серия </w:t>
      </w:r>
      <w:r w:rsidRPr="00614731">
        <w:rPr>
          <w:szCs w:val="24"/>
        </w:rPr>
        <w:t>А</w:t>
      </w:r>
      <w:r w:rsidR="00352730" w:rsidRPr="00614731">
        <w:rPr>
          <w:szCs w:val="24"/>
        </w:rPr>
        <w:t xml:space="preserve">  </w:t>
      </w:r>
      <w:r w:rsidRPr="00614731">
        <w:rPr>
          <w:spacing w:val="-7"/>
          <w:szCs w:val="24"/>
        </w:rPr>
        <w:t xml:space="preserve"> </w:t>
      </w:r>
      <w:r w:rsidRPr="00614731">
        <w:rPr>
          <w:szCs w:val="24"/>
        </w:rPr>
        <w:t xml:space="preserve">№  </w:t>
      </w:r>
      <w:r w:rsidR="005952D9">
        <w:rPr>
          <w:szCs w:val="24"/>
        </w:rPr>
        <w:t>0000310</w:t>
      </w:r>
      <w:r w:rsidRPr="00614731">
        <w:rPr>
          <w:szCs w:val="24"/>
        </w:rPr>
        <w:t xml:space="preserve">   Дата выдачи: </w:t>
      </w:r>
      <w:r w:rsidR="005952D9">
        <w:rPr>
          <w:szCs w:val="24"/>
        </w:rPr>
        <w:t>25</w:t>
      </w:r>
      <w:r w:rsidR="00352730" w:rsidRPr="00614731">
        <w:rPr>
          <w:szCs w:val="24"/>
        </w:rPr>
        <w:t xml:space="preserve"> </w:t>
      </w:r>
      <w:r w:rsidR="005952D9">
        <w:rPr>
          <w:szCs w:val="24"/>
        </w:rPr>
        <w:t>апреля 2011</w:t>
      </w:r>
      <w:r w:rsidRPr="00614731">
        <w:rPr>
          <w:szCs w:val="24"/>
        </w:rPr>
        <w:t xml:space="preserve"> г</w:t>
      </w:r>
    </w:p>
    <w:p w:rsidR="008F2AEB" w:rsidRPr="00614731" w:rsidRDefault="00CF5ED6" w:rsidP="00614731">
      <w:pPr>
        <w:widowControl/>
        <w:spacing w:before="0" w:after="0" w:line="276" w:lineRule="auto"/>
        <w:ind w:left="57" w:firstLine="851"/>
        <w:rPr>
          <w:szCs w:val="24"/>
        </w:rPr>
      </w:pPr>
      <w:r w:rsidRPr="00614731">
        <w:rPr>
          <w:szCs w:val="24"/>
        </w:rPr>
        <w:t>На основании Л</w:t>
      </w:r>
      <w:r w:rsidR="0023236B" w:rsidRPr="00614731">
        <w:rPr>
          <w:szCs w:val="24"/>
        </w:rPr>
        <w:t>ицензи</w:t>
      </w:r>
      <w:r w:rsidRPr="00614731">
        <w:rPr>
          <w:szCs w:val="24"/>
        </w:rPr>
        <w:t xml:space="preserve">и на ведение образовательной деятельности «Дом творчества» </w:t>
      </w:r>
      <w:r w:rsidR="008F2AEB" w:rsidRPr="00614731">
        <w:rPr>
          <w:color w:val="0D0D0D"/>
          <w:szCs w:val="24"/>
        </w:rPr>
        <w:t>имеет право осуществления образовательной деятельности по образовательным программам, указанным в приложении к настоящей лицензии, при соблюдении зафиксированных в нем контрольных нормативов и предельной численности контингента обучающихся, воспитанников.</w:t>
      </w:r>
      <w:r w:rsidR="008F2AEB" w:rsidRPr="00614731">
        <w:rPr>
          <w:iCs/>
          <w:color w:val="FF0000"/>
          <w:spacing w:val="-8"/>
          <w:szCs w:val="24"/>
        </w:rPr>
        <w:t xml:space="preserve">  </w:t>
      </w:r>
      <w:r w:rsidR="008F2AEB" w:rsidRPr="00614731">
        <w:rPr>
          <w:iCs/>
          <w:spacing w:val="-8"/>
          <w:szCs w:val="24"/>
        </w:rPr>
        <w:t>Имеет право на  ведение образовательной деятельности  по реализуемым образовательным  программам:</w:t>
      </w:r>
    </w:p>
    <w:p w:rsidR="008F2AEB" w:rsidRPr="00614731" w:rsidRDefault="0023236B" w:rsidP="00614731">
      <w:pPr>
        <w:widowControl/>
        <w:numPr>
          <w:ilvl w:val="0"/>
          <w:numId w:val="3"/>
        </w:numPr>
        <w:spacing w:before="0" w:after="0" w:line="276" w:lineRule="auto"/>
        <w:ind w:left="57" w:firstLine="493"/>
        <w:rPr>
          <w:szCs w:val="24"/>
        </w:rPr>
      </w:pPr>
      <w:r w:rsidRPr="00614731">
        <w:rPr>
          <w:szCs w:val="24"/>
        </w:rPr>
        <w:t>Научно-техническое направление</w:t>
      </w:r>
      <w:r w:rsidR="008F2AEB" w:rsidRPr="00614731">
        <w:rPr>
          <w:szCs w:val="24"/>
        </w:rPr>
        <w:t xml:space="preserve">, нормативный срок освоения  от </w:t>
      </w:r>
      <w:r w:rsidR="00075C48">
        <w:rPr>
          <w:szCs w:val="24"/>
        </w:rPr>
        <w:t>2х до 3</w:t>
      </w:r>
      <w:r w:rsidR="008F2AEB" w:rsidRPr="00614731">
        <w:rPr>
          <w:szCs w:val="24"/>
        </w:rPr>
        <w:t xml:space="preserve"> лет;</w:t>
      </w:r>
    </w:p>
    <w:p w:rsidR="008F2AEB" w:rsidRPr="005952D9" w:rsidRDefault="0023236B" w:rsidP="005952D9">
      <w:pPr>
        <w:widowControl/>
        <w:numPr>
          <w:ilvl w:val="0"/>
          <w:numId w:val="3"/>
        </w:numPr>
        <w:spacing w:before="0" w:after="0" w:line="276" w:lineRule="auto"/>
        <w:ind w:left="57" w:firstLine="493"/>
        <w:rPr>
          <w:szCs w:val="24"/>
        </w:rPr>
      </w:pPr>
      <w:r w:rsidRPr="00614731">
        <w:rPr>
          <w:szCs w:val="24"/>
        </w:rPr>
        <w:t>х</w:t>
      </w:r>
      <w:r w:rsidR="008F2AEB" w:rsidRPr="00614731">
        <w:rPr>
          <w:szCs w:val="24"/>
        </w:rPr>
        <w:t>у</w:t>
      </w:r>
      <w:r w:rsidRPr="00614731">
        <w:rPr>
          <w:szCs w:val="24"/>
        </w:rPr>
        <w:t>дожественн</w:t>
      </w:r>
      <w:r w:rsidR="008F2AEB" w:rsidRPr="00614731">
        <w:rPr>
          <w:szCs w:val="24"/>
        </w:rPr>
        <w:t>о-</w:t>
      </w:r>
      <w:r w:rsidRPr="00614731">
        <w:rPr>
          <w:szCs w:val="24"/>
        </w:rPr>
        <w:t>эстетическое</w:t>
      </w:r>
      <w:r w:rsidR="008F2AEB" w:rsidRPr="00614731">
        <w:rPr>
          <w:szCs w:val="24"/>
        </w:rPr>
        <w:t xml:space="preserve"> направлен</w:t>
      </w:r>
      <w:r w:rsidRPr="00614731">
        <w:rPr>
          <w:szCs w:val="24"/>
        </w:rPr>
        <w:t>ие</w:t>
      </w:r>
      <w:r w:rsidR="008F2AEB" w:rsidRPr="00614731">
        <w:rPr>
          <w:szCs w:val="24"/>
        </w:rPr>
        <w:t xml:space="preserve"> нормативный срок освоения</w:t>
      </w:r>
      <w:r w:rsidR="005952D9">
        <w:rPr>
          <w:szCs w:val="24"/>
        </w:rPr>
        <w:t xml:space="preserve"> от 2</w:t>
      </w:r>
      <w:r w:rsidRPr="00614731">
        <w:rPr>
          <w:szCs w:val="24"/>
        </w:rPr>
        <w:t xml:space="preserve"> до </w:t>
      </w:r>
      <w:r w:rsidR="00E40E1D" w:rsidRPr="00614731">
        <w:rPr>
          <w:szCs w:val="24"/>
        </w:rPr>
        <w:tab/>
      </w:r>
      <w:r w:rsidR="00E40E1D" w:rsidRPr="00614731">
        <w:rPr>
          <w:szCs w:val="24"/>
        </w:rPr>
        <w:tab/>
      </w:r>
      <w:r w:rsidR="00E40E1D" w:rsidRPr="00614731">
        <w:rPr>
          <w:szCs w:val="24"/>
        </w:rPr>
        <w:tab/>
      </w:r>
      <w:r w:rsidRPr="00614731">
        <w:rPr>
          <w:szCs w:val="24"/>
        </w:rPr>
        <w:t>5</w:t>
      </w:r>
      <w:r w:rsidR="008F2AEB" w:rsidRPr="00614731">
        <w:rPr>
          <w:szCs w:val="24"/>
        </w:rPr>
        <w:t xml:space="preserve"> </w:t>
      </w:r>
      <w:r w:rsidRPr="00614731">
        <w:rPr>
          <w:szCs w:val="24"/>
        </w:rPr>
        <w:t>лет</w:t>
      </w:r>
    </w:p>
    <w:p w:rsidR="008F2AEB" w:rsidRPr="00614731" w:rsidRDefault="00DD4171" w:rsidP="00614731">
      <w:pPr>
        <w:widowControl/>
        <w:numPr>
          <w:ilvl w:val="0"/>
          <w:numId w:val="3"/>
        </w:numPr>
        <w:spacing w:before="0" w:after="0" w:line="276" w:lineRule="auto"/>
        <w:ind w:left="57" w:firstLine="493"/>
        <w:rPr>
          <w:szCs w:val="24"/>
        </w:rPr>
      </w:pPr>
      <w:r w:rsidRPr="00614731">
        <w:rPr>
          <w:szCs w:val="24"/>
        </w:rPr>
        <w:t xml:space="preserve">физкультурно-спортивное </w:t>
      </w:r>
      <w:r w:rsidR="008F2AEB" w:rsidRPr="00614731">
        <w:rPr>
          <w:szCs w:val="24"/>
        </w:rPr>
        <w:t>направлен</w:t>
      </w:r>
      <w:r w:rsidRPr="00614731">
        <w:rPr>
          <w:szCs w:val="24"/>
        </w:rPr>
        <w:t>ие</w:t>
      </w:r>
      <w:r w:rsidR="008F2AEB" w:rsidRPr="00614731">
        <w:rPr>
          <w:szCs w:val="24"/>
        </w:rPr>
        <w:t xml:space="preserve">, нормативный срок освоения </w:t>
      </w:r>
      <w:r w:rsidRPr="00614731">
        <w:rPr>
          <w:szCs w:val="24"/>
        </w:rPr>
        <w:t>3</w:t>
      </w:r>
      <w:r w:rsidR="00352730" w:rsidRPr="00614731">
        <w:rPr>
          <w:szCs w:val="24"/>
        </w:rPr>
        <w:t>-х до 5-и лет</w:t>
      </w:r>
      <w:r w:rsidR="008F2AEB" w:rsidRPr="00614731">
        <w:rPr>
          <w:szCs w:val="24"/>
        </w:rPr>
        <w:t>;</w:t>
      </w:r>
    </w:p>
    <w:p w:rsidR="008F2AEB" w:rsidRPr="005952D9" w:rsidRDefault="008F2AEB" w:rsidP="005952D9">
      <w:pPr>
        <w:widowControl/>
        <w:numPr>
          <w:ilvl w:val="0"/>
          <w:numId w:val="3"/>
        </w:numPr>
        <w:spacing w:before="0" w:after="0" w:line="276" w:lineRule="auto"/>
        <w:ind w:left="57" w:firstLine="493"/>
        <w:rPr>
          <w:szCs w:val="24"/>
        </w:rPr>
      </w:pPr>
      <w:r w:rsidRPr="00614731">
        <w:rPr>
          <w:szCs w:val="24"/>
        </w:rPr>
        <w:t>социально-педагогическо</w:t>
      </w:r>
      <w:r w:rsidR="00DD4171" w:rsidRPr="00614731">
        <w:rPr>
          <w:szCs w:val="24"/>
        </w:rPr>
        <w:t>е</w:t>
      </w:r>
      <w:r w:rsidRPr="00614731">
        <w:rPr>
          <w:szCs w:val="24"/>
        </w:rPr>
        <w:t xml:space="preserve"> направлен</w:t>
      </w:r>
      <w:r w:rsidR="00DD4171" w:rsidRPr="00614731">
        <w:rPr>
          <w:szCs w:val="24"/>
        </w:rPr>
        <w:t>ие</w:t>
      </w:r>
      <w:r w:rsidRPr="00614731">
        <w:rPr>
          <w:szCs w:val="24"/>
        </w:rPr>
        <w:t xml:space="preserve">, нормативный срок освоения </w:t>
      </w:r>
      <w:r w:rsidR="00DD4171" w:rsidRPr="00614731">
        <w:rPr>
          <w:szCs w:val="24"/>
        </w:rPr>
        <w:t xml:space="preserve">от </w:t>
      </w:r>
      <w:r w:rsidR="005952D9">
        <w:rPr>
          <w:szCs w:val="24"/>
        </w:rPr>
        <w:t>1</w:t>
      </w:r>
      <w:r w:rsidR="00DD4171" w:rsidRPr="00614731">
        <w:rPr>
          <w:szCs w:val="24"/>
        </w:rPr>
        <w:t xml:space="preserve"> до </w:t>
      </w:r>
      <w:r w:rsidR="00075C48">
        <w:rPr>
          <w:szCs w:val="24"/>
        </w:rPr>
        <w:t>2-х</w:t>
      </w:r>
      <w:r w:rsidR="00DD4171" w:rsidRPr="005952D9">
        <w:rPr>
          <w:szCs w:val="24"/>
        </w:rPr>
        <w:t xml:space="preserve"> лет</w:t>
      </w:r>
      <w:r w:rsidRPr="005952D9">
        <w:rPr>
          <w:szCs w:val="24"/>
        </w:rPr>
        <w:t>;</w:t>
      </w:r>
    </w:p>
    <w:p w:rsidR="008F2AEB" w:rsidRPr="00614731" w:rsidRDefault="008F2AEB" w:rsidP="00614731">
      <w:pPr>
        <w:widowControl/>
        <w:spacing w:before="0" w:after="0" w:line="276" w:lineRule="auto"/>
        <w:ind w:left="57" w:firstLine="851"/>
        <w:rPr>
          <w:b/>
          <w:color w:val="000000"/>
          <w:spacing w:val="-7"/>
          <w:szCs w:val="24"/>
        </w:rPr>
      </w:pPr>
      <w:r w:rsidRPr="00614731">
        <w:rPr>
          <w:b/>
          <w:color w:val="000000"/>
          <w:spacing w:val="-7"/>
          <w:szCs w:val="24"/>
        </w:rPr>
        <w:t>1.3. Отличительные черты образовательного учреждения.</w:t>
      </w:r>
    </w:p>
    <w:p w:rsidR="009B1C87" w:rsidRPr="00614731" w:rsidRDefault="009B1C87" w:rsidP="00614731">
      <w:pPr>
        <w:spacing w:before="0" w:after="0" w:line="276" w:lineRule="auto"/>
        <w:rPr>
          <w:b/>
          <w:szCs w:val="24"/>
        </w:rPr>
      </w:pPr>
      <w:r w:rsidRPr="00614731">
        <w:rPr>
          <w:szCs w:val="24"/>
        </w:rPr>
        <w:t xml:space="preserve">    МКУДОД</w:t>
      </w:r>
      <w:r w:rsidRPr="00614731">
        <w:rPr>
          <w:b/>
          <w:szCs w:val="24"/>
        </w:rPr>
        <w:t xml:space="preserve">  «</w:t>
      </w:r>
      <w:r w:rsidRPr="00614731">
        <w:rPr>
          <w:rStyle w:val="a9"/>
          <w:b w:val="0"/>
          <w:szCs w:val="24"/>
        </w:rPr>
        <w:t>Дом творчества»  является  социо – культурным комплексом,  реализующим свои образовательные программы  и программы по внеурочной деятельности в школах района.</w:t>
      </w:r>
      <w:r w:rsidRPr="00614731">
        <w:rPr>
          <w:b/>
          <w:szCs w:val="24"/>
        </w:rPr>
        <w:t xml:space="preserve">   </w:t>
      </w:r>
    </w:p>
    <w:p w:rsidR="009B1C87" w:rsidRPr="00614731" w:rsidRDefault="009B1C87" w:rsidP="00614731">
      <w:pPr>
        <w:spacing w:before="0" w:after="0" w:line="276" w:lineRule="auto"/>
        <w:rPr>
          <w:rStyle w:val="a9"/>
          <w:b w:val="0"/>
          <w:szCs w:val="24"/>
        </w:rPr>
      </w:pPr>
      <w:r w:rsidRPr="00614731">
        <w:rPr>
          <w:szCs w:val="24"/>
        </w:rPr>
        <w:t xml:space="preserve">Дом творчества посещают не только одаренные дети, но </w:t>
      </w:r>
      <w:r w:rsidR="005952D9">
        <w:rPr>
          <w:szCs w:val="24"/>
        </w:rPr>
        <w:t xml:space="preserve">и </w:t>
      </w:r>
      <w:r w:rsidRPr="00614731">
        <w:rPr>
          <w:szCs w:val="24"/>
        </w:rPr>
        <w:t xml:space="preserve">дети «группы риска». Образование  в МКУДОД «Дом творчества»– бесплатное, это способствует привлечению детей из малообеспеченных и многодетных семей, </w:t>
      </w:r>
      <w:r w:rsidRPr="00614731">
        <w:rPr>
          <w:rStyle w:val="a9"/>
          <w:szCs w:val="24"/>
        </w:rPr>
        <w:t xml:space="preserve"> </w:t>
      </w:r>
      <w:r w:rsidRPr="00614731">
        <w:rPr>
          <w:rStyle w:val="a9"/>
          <w:b w:val="0"/>
          <w:szCs w:val="24"/>
        </w:rPr>
        <w:t>детей с различным уровнем развития</w:t>
      </w:r>
    </w:p>
    <w:p w:rsidR="008F2AEB" w:rsidRPr="00614731" w:rsidRDefault="008F2AEB" w:rsidP="00614731">
      <w:pPr>
        <w:widowControl/>
        <w:spacing w:before="0" w:after="0" w:line="276" w:lineRule="auto"/>
        <w:ind w:left="57" w:firstLine="851"/>
        <w:rPr>
          <w:color w:val="993300"/>
          <w:szCs w:val="24"/>
        </w:rPr>
      </w:pPr>
      <w:r w:rsidRPr="00614731">
        <w:rPr>
          <w:szCs w:val="24"/>
        </w:rPr>
        <w:t xml:space="preserve">В настоящее время педагогический коллектив Дома </w:t>
      </w:r>
      <w:r w:rsidR="004C190F" w:rsidRPr="00614731">
        <w:rPr>
          <w:szCs w:val="24"/>
        </w:rPr>
        <w:t xml:space="preserve">творчества сотрудничает с </w:t>
      </w:r>
      <w:r w:rsidRPr="00614731">
        <w:rPr>
          <w:szCs w:val="24"/>
        </w:rPr>
        <w:t xml:space="preserve"> различными организациями</w:t>
      </w:r>
      <w:r w:rsidR="00E578F7" w:rsidRPr="00614731">
        <w:rPr>
          <w:szCs w:val="24"/>
        </w:rPr>
        <w:t xml:space="preserve"> и ведомствами: </w:t>
      </w:r>
      <w:r w:rsidR="004C190F" w:rsidRPr="00614731">
        <w:rPr>
          <w:szCs w:val="24"/>
        </w:rPr>
        <w:t xml:space="preserve">Администрация </w:t>
      </w:r>
      <w:r w:rsidR="00352730" w:rsidRPr="00614731">
        <w:rPr>
          <w:szCs w:val="24"/>
        </w:rPr>
        <w:t>сельского совета</w:t>
      </w:r>
      <w:r w:rsidR="004C190F" w:rsidRPr="00614731">
        <w:rPr>
          <w:szCs w:val="24"/>
        </w:rPr>
        <w:t xml:space="preserve">, отделение </w:t>
      </w:r>
      <w:r w:rsidR="00352730" w:rsidRPr="00614731">
        <w:rPr>
          <w:szCs w:val="24"/>
        </w:rPr>
        <w:t>по</w:t>
      </w:r>
      <w:r w:rsidR="004C190F" w:rsidRPr="00614731">
        <w:rPr>
          <w:szCs w:val="24"/>
        </w:rPr>
        <w:t>лиции, пожарная часть,  больница</w:t>
      </w:r>
      <w:r w:rsidR="00E578F7" w:rsidRPr="00614731">
        <w:rPr>
          <w:szCs w:val="24"/>
        </w:rPr>
        <w:t xml:space="preserve">, </w:t>
      </w:r>
      <w:r w:rsidRPr="00614731">
        <w:rPr>
          <w:szCs w:val="24"/>
        </w:rPr>
        <w:t xml:space="preserve"> </w:t>
      </w:r>
      <w:r w:rsidR="008368ED" w:rsidRPr="00614731">
        <w:rPr>
          <w:szCs w:val="24"/>
        </w:rPr>
        <w:t>ДЮСШ</w:t>
      </w:r>
      <w:r w:rsidR="004C190F" w:rsidRPr="00614731">
        <w:rPr>
          <w:szCs w:val="24"/>
        </w:rPr>
        <w:t>, дошкольными образовательными учреждениями,</w:t>
      </w:r>
      <w:r w:rsidRPr="00614731">
        <w:rPr>
          <w:szCs w:val="24"/>
        </w:rPr>
        <w:t xml:space="preserve"> образовательными и культурно - досуговыми учреждениями </w:t>
      </w:r>
      <w:r w:rsidR="00352730" w:rsidRPr="00614731">
        <w:rPr>
          <w:szCs w:val="24"/>
        </w:rPr>
        <w:t>села</w:t>
      </w:r>
      <w:r w:rsidR="00E578F7" w:rsidRPr="00614731">
        <w:rPr>
          <w:szCs w:val="24"/>
        </w:rPr>
        <w:t xml:space="preserve"> и др</w:t>
      </w:r>
      <w:r w:rsidRPr="00614731">
        <w:rPr>
          <w:szCs w:val="24"/>
        </w:rPr>
        <w:t xml:space="preserve">. </w:t>
      </w:r>
    </w:p>
    <w:p w:rsidR="008F2AEB" w:rsidRPr="00614731" w:rsidRDefault="008F2AEB" w:rsidP="00614731">
      <w:pPr>
        <w:widowControl/>
        <w:spacing w:before="0" w:after="0" w:line="276" w:lineRule="auto"/>
        <w:ind w:left="57" w:firstLine="851"/>
        <w:rPr>
          <w:szCs w:val="24"/>
        </w:rPr>
      </w:pPr>
      <w:r w:rsidRPr="00614731">
        <w:rPr>
          <w:szCs w:val="24"/>
        </w:rPr>
        <w:t xml:space="preserve">Наиболее активно и продуктивно развивается сотрудничество в период подготовки массовых мероприятий: праздников, концертов, конференций, экскурсий, выставок, конкурсов, акций, операций. </w:t>
      </w:r>
    </w:p>
    <w:p w:rsidR="00DC2114" w:rsidRPr="00614731" w:rsidRDefault="00DC2114" w:rsidP="00614731">
      <w:pPr>
        <w:widowControl/>
        <w:spacing w:before="0" w:after="0" w:line="276" w:lineRule="auto"/>
        <w:ind w:left="57" w:firstLine="851"/>
        <w:rPr>
          <w:b/>
          <w:color w:val="000000"/>
          <w:spacing w:val="-7"/>
          <w:szCs w:val="24"/>
        </w:rPr>
      </w:pPr>
    </w:p>
    <w:p w:rsidR="008F2AEB" w:rsidRPr="00614731" w:rsidRDefault="008F2AEB" w:rsidP="00614731">
      <w:pPr>
        <w:widowControl/>
        <w:tabs>
          <w:tab w:val="left" w:pos="811"/>
        </w:tabs>
        <w:spacing w:before="0" w:after="0" w:line="276" w:lineRule="auto"/>
        <w:ind w:left="57" w:firstLine="851"/>
        <w:rPr>
          <w:b/>
          <w:spacing w:val="-7"/>
          <w:szCs w:val="24"/>
        </w:rPr>
      </w:pPr>
      <w:r w:rsidRPr="00614731">
        <w:rPr>
          <w:color w:val="000000"/>
          <w:szCs w:val="24"/>
        </w:rPr>
        <w:tab/>
      </w:r>
      <w:r w:rsidRPr="00614731">
        <w:rPr>
          <w:b/>
          <w:color w:val="000000"/>
          <w:spacing w:val="-7"/>
          <w:szCs w:val="24"/>
        </w:rPr>
        <w:t>1.</w:t>
      </w:r>
      <w:r w:rsidR="007C0E4B" w:rsidRPr="00614731">
        <w:rPr>
          <w:b/>
          <w:color w:val="000000"/>
          <w:spacing w:val="-7"/>
          <w:szCs w:val="24"/>
        </w:rPr>
        <w:t>4</w:t>
      </w:r>
      <w:r w:rsidRPr="00614731">
        <w:rPr>
          <w:b/>
          <w:color w:val="000000"/>
          <w:spacing w:val="-7"/>
          <w:szCs w:val="24"/>
        </w:rPr>
        <w:t>. Особенности образовательной деятельности М</w:t>
      </w:r>
      <w:r w:rsidR="00352730" w:rsidRPr="00614731">
        <w:rPr>
          <w:b/>
          <w:color w:val="000000"/>
          <w:spacing w:val="-7"/>
          <w:szCs w:val="24"/>
        </w:rPr>
        <w:t>КУ</w:t>
      </w:r>
      <w:r w:rsidRPr="00614731">
        <w:rPr>
          <w:b/>
          <w:color w:val="000000"/>
          <w:spacing w:val="-7"/>
          <w:szCs w:val="24"/>
        </w:rPr>
        <w:t>ДОД «ДТ»</w:t>
      </w:r>
    </w:p>
    <w:p w:rsidR="006261D7" w:rsidRPr="00614731" w:rsidRDefault="008F2AEB" w:rsidP="00614731">
      <w:pPr>
        <w:spacing w:before="0" w:after="0" w:line="276" w:lineRule="auto"/>
        <w:ind w:left="57" w:firstLine="851"/>
        <w:rPr>
          <w:b/>
          <w:szCs w:val="24"/>
        </w:rPr>
      </w:pPr>
      <w:r w:rsidRPr="00614731">
        <w:rPr>
          <w:b/>
          <w:spacing w:val="-7"/>
          <w:szCs w:val="24"/>
        </w:rPr>
        <w:t xml:space="preserve">                 </w:t>
      </w:r>
      <w:r w:rsidR="006261D7" w:rsidRPr="00614731">
        <w:rPr>
          <w:szCs w:val="24"/>
        </w:rPr>
        <w:t>Все программы  образовательного процесса – модифицированные (адаптированные</w:t>
      </w:r>
      <w:r w:rsidR="00E47AFB" w:rsidRPr="00614731">
        <w:rPr>
          <w:szCs w:val="24"/>
        </w:rPr>
        <w:t>, согласно лицензии)</w:t>
      </w:r>
      <w:r w:rsidR="006261D7" w:rsidRPr="00614731">
        <w:rPr>
          <w:szCs w:val="24"/>
        </w:rPr>
        <w:t>, т.е приспособленные к данным условиям ведения образовательного процесса и данной местности, продолжительность реализации – 3-5 лет,  все объединения  - разновозрастные</w:t>
      </w:r>
      <w:r w:rsidR="005952D9">
        <w:rPr>
          <w:szCs w:val="24"/>
        </w:rPr>
        <w:t xml:space="preserve"> и одновозрастные.</w:t>
      </w:r>
      <w:r w:rsidR="006261D7" w:rsidRPr="00614731">
        <w:rPr>
          <w:b/>
          <w:szCs w:val="24"/>
        </w:rPr>
        <w:t xml:space="preserve"> </w:t>
      </w:r>
    </w:p>
    <w:p w:rsidR="006261D7" w:rsidRPr="00614731" w:rsidRDefault="006261D7" w:rsidP="00614731">
      <w:pPr>
        <w:spacing w:before="0" w:after="0" w:line="276" w:lineRule="auto"/>
        <w:ind w:left="57"/>
        <w:rPr>
          <w:szCs w:val="24"/>
        </w:rPr>
      </w:pPr>
      <w:r w:rsidRPr="00614731">
        <w:rPr>
          <w:szCs w:val="24"/>
        </w:rPr>
        <w:t xml:space="preserve">              В процессе обучения используются информационны</w:t>
      </w:r>
      <w:r w:rsidR="00E47AFB" w:rsidRPr="00614731">
        <w:rPr>
          <w:szCs w:val="24"/>
        </w:rPr>
        <w:t xml:space="preserve">е технологии, т.е </w:t>
      </w:r>
      <w:r w:rsidRPr="00614731">
        <w:rPr>
          <w:szCs w:val="24"/>
        </w:rPr>
        <w:t xml:space="preserve"> подготовка презентаций по различным темам, работа в сети интернет и различными сайтами.</w:t>
      </w:r>
    </w:p>
    <w:p w:rsidR="006261D7" w:rsidRPr="00614731" w:rsidRDefault="006261D7" w:rsidP="00614731">
      <w:pPr>
        <w:spacing w:before="0" w:after="0" w:line="276" w:lineRule="auto"/>
        <w:rPr>
          <w:szCs w:val="24"/>
        </w:rPr>
      </w:pPr>
      <w:r w:rsidRPr="00614731">
        <w:rPr>
          <w:szCs w:val="24"/>
        </w:rPr>
        <w:t xml:space="preserve">              Воспитанники  и педагоги МКУДОД «Дом творчества» являются постоянными участниками всех районных акций, фестивалей, соревнований и т.д. постоянными участниками окружных и краевых мероприятий по, художественно- эстетическому</w:t>
      </w:r>
      <w:r w:rsidR="005952D9">
        <w:rPr>
          <w:szCs w:val="24"/>
        </w:rPr>
        <w:t xml:space="preserve"> направлению.</w:t>
      </w:r>
      <w:r w:rsidRPr="00614731">
        <w:rPr>
          <w:szCs w:val="24"/>
        </w:rPr>
        <w:t xml:space="preserve">             В летний период педагоги и воспитан</w:t>
      </w:r>
      <w:r w:rsidR="005952D9">
        <w:rPr>
          <w:szCs w:val="24"/>
        </w:rPr>
        <w:t xml:space="preserve">ники Дома творчества участвуют </w:t>
      </w:r>
      <w:r w:rsidRPr="00614731">
        <w:rPr>
          <w:szCs w:val="24"/>
        </w:rPr>
        <w:t xml:space="preserve"> во всех плановых мероприятиях МУК «Комитет по культуре, спорту и делам молодежи» и</w:t>
      </w:r>
      <w:r w:rsidR="005952D9">
        <w:rPr>
          <w:szCs w:val="24"/>
        </w:rPr>
        <w:t xml:space="preserve"> Комитета  по образованию и др.</w:t>
      </w:r>
      <w:r w:rsidRPr="00614731">
        <w:rPr>
          <w:szCs w:val="24"/>
        </w:rPr>
        <w:t>.</w:t>
      </w:r>
    </w:p>
    <w:p w:rsidR="00BA0107" w:rsidRPr="00614731" w:rsidRDefault="008F2AEB" w:rsidP="00614731">
      <w:pPr>
        <w:pStyle w:val="a4"/>
        <w:spacing w:line="276" w:lineRule="auto"/>
        <w:ind w:left="57" w:firstLine="851"/>
        <w:jc w:val="both"/>
        <w:rPr>
          <w:szCs w:val="24"/>
        </w:rPr>
      </w:pPr>
      <w:r w:rsidRPr="00614731">
        <w:rPr>
          <w:szCs w:val="24"/>
        </w:rPr>
        <w:t xml:space="preserve">В ДТ созданы все условия для самореализации личности обучающихся, так как у каждого воспитанника есть право выбора и возможность получать дополнительное </w:t>
      </w:r>
      <w:r w:rsidRPr="00614731">
        <w:rPr>
          <w:szCs w:val="24"/>
        </w:rPr>
        <w:lastRenderedPageBreak/>
        <w:t>образование в различных напр</w:t>
      </w:r>
      <w:r w:rsidR="00352730" w:rsidRPr="00614731">
        <w:rPr>
          <w:szCs w:val="24"/>
        </w:rPr>
        <w:t xml:space="preserve">авлениях. Программы обучения в </w:t>
      </w:r>
      <w:r w:rsidRPr="00614731">
        <w:rPr>
          <w:szCs w:val="24"/>
        </w:rPr>
        <w:t xml:space="preserve">ДТ реализуются в </w:t>
      </w:r>
      <w:r w:rsidR="005952D9">
        <w:rPr>
          <w:szCs w:val="24"/>
        </w:rPr>
        <w:t>4</w:t>
      </w:r>
      <w:r w:rsidR="0024205D" w:rsidRPr="00614731">
        <w:rPr>
          <w:szCs w:val="24"/>
        </w:rPr>
        <w:t xml:space="preserve"> </w:t>
      </w:r>
      <w:r w:rsidRPr="00614731">
        <w:rPr>
          <w:szCs w:val="24"/>
        </w:rPr>
        <w:t>объедине</w:t>
      </w:r>
      <w:r w:rsidR="005952D9">
        <w:rPr>
          <w:szCs w:val="24"/>
        </w:rPr>
        <w:t>ниях</w:t>
      </w:r>
      <w:r w:rsidR="00352730" w:rsidRPr="00614731">
        <w:rPr>
          <w:szCs w:val="24"/>
        </w:rPr>
        <w:t>.</w:t>
      </w:r>
    </w:p>
    <w:p w:rsidR="00D8551D" w:rsidRPr="00614731" w:rsidRDefault="00D8551D" w:rsidP="00614731">
      <w:pPr>
        <w:widowControl/>
        <w:spacing w:before="0" w:after="0" w:line="276" w:lineRule="auto"/>
        <w:ind w:left="57" w:firstLine="851"/>
        <w:rPr>
          <w:b/>
          <w:spacing w:val="-7"/>
          <w:szCs w:val="24"/>
        </w:rPr>
      </w:pPr>
      <w:r w:rsidRPr="00614731">
        <w:rPr>
          <w:b/>
          <w:bCs/>
          <w:color w:val="000000"/>
          <w:szCs w:val="24"/>
        </w:rPr>
        <w:t>1.</w:t>
      </w:r>
      <w:r w:rsidR="006261D7" w:rsidRPr="00614731">
        <w:rPr>
          <w:b/>
          <w:bCs/>
          <w:color w:val="000000"/>
          <w:szCs w:val="24"/>
        </w:rPr>
        <w:t>5</w:t>
      </w:r>
      <w:r w:rsidRPr="00614731">
        <w:rPr>
          <w:b/>
          <w:bCs/>
          <w:color w:val="000000"/>
          <w:szCs w:val="24"/>
        </w:rPr>
        <w:t xml:space="preserve">. </w:t>
      </w:r>
      <w:r w:rsidRPr="00614731">
        <w:rPr>
          <w:b/>
          <w:bCs/>
          <w:szCs w:val="24"/>
        </w:rPr>
        <w:t>Анализ и оценка деятельности педагогического коллектива Дома детского творчества.</w:t>
      </w:r>
    </w:p>
    <w:p w:rsidR="00F314BB" w:rsidRPr="00614731" w:rsidRDefault="00D8551D" w:rsidP="00614731">
      <w:pPr>
        <w:widowControl/>
        <w:shd w:val="clear" w:color="auto" w:fill="FFFFFF"/>
        <w:spacing w:before="0" w:after="0" w:line="276" w:lineRule="auto"/>
        <w:ind w:left="57" w:firstLine="851"/>
        <w:rPr>
          <w:szCs w:val="24"/>
        </w:rPr>
      </w:pPr>
      <w:r w:rsidRPr="00614731">
        <w:rPr>
          <w:szCs w:val="24"/>
        </w:rPr>
        <w:t xml:space="preserve">Дом творчества, являясь муниципальным </w:t>
      </w:r>
      <w:r w:rsidR="00352730" w:rsidRPr="00614731">
        <w:rPr>
          <w:szCs w:val="24"/>
        </w:rPr>
        <w:t>казенным</w:t>
      </w:r>
      <w:r w:rsidRPr="00614731">
        <w:rPr>
          <w:szCs w:val="24"/>
        </w:rPr>
        <w:t xml:space="preserve"> учреждением дополнительного образования детей, ориентирован на обучение, воспитание, развитие обучающихся с учётом их индивидуальных особенностей, образовательных потребностей и возможностей, личных склонностей.</w:t>
      </w:r>
      <w:r w:rsidRPr="00614731">
        <w:rPr>
          <w:color w:val="7030A0"/>
          <w:szCs w:val="24"/>
        </w:rPr>
        <w:t xml:space="preserve"> </w:t>
      </w:r>
      <w:r w:rsidR="00F314BB" w:rsidRPr="00614731">
        <w:rPr>
          <w:color w:val="7030A0"/>
          <w:szCs w:val="24"/>
        </w:rPr>
        <w:t xml:space="preserve"> </w:t>
      </w:r>
      <w:r w:rsidR="00F314BB" w:rsidRPr="00614731">
        <w:rPr>
          <w:spacing w:val="-4"/>
          <w:szCs w:val="24"/>
        </w:rPr>
        <w:t>В новых социально-экономических условиях особое значе</w:t>
      </w:r>
      <w:r w:rsidR="00F314BB" w:rsidRPr="00614731">
        <w:rPr>
          <w:spacing w:val="-4"/>
          <w:szCs w:val="24"/>
        </w:rPr>
        <w:softHyphen/>
      </w:r>
      <w:r w:rsidR="00F314BB" w:rsidRPr="00614731">
        <w:rPr>
          <w:spacing w:val="-7"/>
          <w:szCs w:val="24"/>
        </w:rPr>
        <w:t xml:space="preserve">ние приобретает деятельность Дома творчества   и его педагогов как открытых социально значимых  педагогических институтов, </w:t>
      </w:r>
      <w:r w:rsidR="00F314BB" w:rsidRPr="00614731">
        <w:rPr>
          <w:spacing w:val="-5"/>
          <w:szCs w:val="24"/>
        </w:rPr>
        <w:t>наиболее полноценно и эффективно реализующих социально-</w:t>
      </w:r>
      <w:r w:rsidR="00F314BB" w:rsidRPr="00614731">
        <w:rPr>
          <w:spacing w:val="-7"/>
          <w:szCs w:val="24"/>
        </w:rPr>
        <w:t xml:space="preserve">педагогический потенциал свободного времени детей, в котором </w:t>
      </w:r>
      <w:r w:rsidR="00F314BB" w:rsidRPr="00614731">
        <w:rPr>
          <w:spacing w:val="-5"/>
          <w:szCs w:val="24"/>
        </w:rPr>
        <w:t>реализуются запросы социальной практики, существенно рас</w:t>
      </w:r>
      <w:r w:rsidR="00F314BB" w:rsidRPr="00614731">
        <w:rPr>
          <w:spacing w:val="-5"/>
          <w:szCs w:val="24"/>
        </w:rPr>
        <w:softHyphen/>
        <w:t>ширяются традиционные направления, формы, технологии ра</w:t>
      </w:r>
      <w:r w:rsidR="00F314BB" w:rsidRPr="00614731">
        <w:rPr>
          <w:spacing w:val="-5"/>
          <w:szCs w:val="24"/>
        </w:rPr>
        <w:softHyphen/>
      </w:r>
      <w:r w:rsidR="00F314BB" w:rsidRPr="00614731">
        <w:rPr>
          <w:szCs w:val="24"/>
        </w:rPr>
        <w:t>боты с детьми.</w:t>
      </w:r>
    </w:p>
    <w:p w:rsidR="00F314BB" w:rsidRPr="00614731" w:rsidRDefault="00F314BB" w:rsidP="00614731">
      <w:pPr>
        <w:widowControl/>
        <w:shd w:val="clear" w:color="auto" w:fill="FFFFFF"/>
        <w:spacing w:before="0" w:after="0" w:line="276" w:lineRule="auto"/>
        <w:ind w:left="57" w:right="29" w:firstLine="851"/>
        <w:rPr>
          <w:color w:val="7030A0"/>
          <w:szCs w:val="24"/>
        </w:rPr>
      </w:pPr>
      <w:r w:rsidRPr="00614731">
        <w:rPr>
          <w:szCs w:val="24"/>
        </w:rPr>
        <w:t xml:space="preserve">Социально-педагогические возможности различных направлений  </w:t>
      </w:r>
      <w:r w:rsidR="00F03B48" w:rsidRPr="00614731">
        <w:rPr>
          <w:spacing w:val="-4"/>
          <w:szCs w:val="24"/>
        </w:rPr>
        <w:t xml:space="preserve">содержательной </w:t>
      </w:r>
      <w:r w:rsidRPr="00614731">
        <w:rPr>
          <w:spacing w:val="-4"/>
          <w:szCs w:val="24"/>
        </w:rPr>
        <w:t xml:space="preserve">педагогической деятельности, в которые включаются дети в </w:t>
      </w:r>
      <w:r w:rsidRPr="00614731">
        <w:rPr>
          <w:szCs w:val="24"/>
        </w:rPr>
        <w:t xml:space="preserve">рамках </w:t>
      </w:r>
      <w:r w:rsidR="00F03B48" w:rsidRPr="00614731">
        <w:rPr>
          <w:szCs w:val="24"/>
        </w:rPr>
        <w:t>Дома творчества</w:t>
      </w:r>
      <w:r w:rsidRPr="00614731">
        <w:rPr>
          <w:szCs w:val="24"/>
        </w:rPr>
        <w:t xml:space="preserve"> базируются на том, что они связаны с удовлетворением исключительно важных для детей </w:t>
      </w:r>
      <w:r w:rsidRPr="00614731">
        <w:rPr>
          <w:spacing w:val="-7"/>
          <w:szCs w:val="24"/>
        </w:rPr>
        <w:t>социальных и духовных потребностей; являются полноценными носителями ценностей, зафиксированных и определённых в це</w:t>
      </w:r>
      <w:r w:rsidRPr="00614731">
        <w:rPr>
          <w:spacing w:val="-7"/>
          <w:szCs w:val="24"/>
        </w:rPr>
        <w:softHyphen/>
      </w:r>
      <w:r w:rsidRPr="00614731">
        <w:rPr>
          <w:spacing w:val="-4"/>
          <w:szCs w:val="24"/>
        </w:rPr>
        <w:t xml:space="preserve">лях, содержании деятельности, а также в социальных ролях, </w:t>
      </w:r>
      <w:r w:rsidR="007B2922" w:rsidRPr="00614731">
        <w:rPr>
          <w:szCs w:val="24"/>
        </w:rPr>
        <w:t>нормах, правилах поведения</w:t>
      </w:r>
      <w:r w:rsidRPr="00614731">
        <w:rPr>
          <w:spacing w:val="-6"/>
          <w:szCs w:val="24"/>
        </w:rPr>
        <w:t>, способны в силу своей значимости кор</w:t>
      </w:r>
      <w:r w:rsidRPr="00614731">
        <w:rPr>
          <w:spacing w:val="-6"/>
          <w:szCs w:val="24"/>
        </w:rPr>
        <w:softHyphen/>
      </w:r>
      <w:r w:rsidRPr="00614731">
        <w:rPr>
          <w:szCs w:val="24"/>
        </w:rPr>
        <w:t xml:space="preserve">ректировать поведение детей в соответствии с общепринятыми </w:t>
      </w:r>
      <w:r w:rsidRPr="00614731">
        <w:rPr>
          <w:spacing w:val="-6"/>
          <w:szCs w:val="24"/>
        </w:rPr>
        <w:t>социальными нормами и ценностными ориентациями.</w:t>
      </w:r>
      <w:r w:rsidR="00F03B48" w:rsidRPr="00614731">
        <w:rPr>
          <w:spacing w:val="-6"/>
          <w:szCs w:val="24"/>
        </w:rPr>
        <w:t xml:space="preserve"> </w:t>
      </w:r>
      <w:r w:rsidRPr="00614731">
        <w:rPr>
          <w:spacing w:val="-4"/>
          <w:szCs w:val="24"/>
        </w:rPr>
        <w:t>Система дополнительного образования детей - это в боль</w:t>
      </w:r>
      <w:r w:rsidRPr="00614731">
        <w:rPr>
          <w:spacing w:val="-4"/>
          <w:szCs w:val="24"/>
        </w:rPr>
        <w:softHyphen/>
      </w:r>
      <w:r w:rsidRPr="00614731">
        <w:rPr>
          <w:spacing w:val="-6"/>
          <w:szCs w:val="24"/>
        </w:rPr>
        <w:t xml:space="preserve">шей степени социальная среда по воспитанию личности, так как </w:t>
      </w:r>
      <w:r w:rsidRPr="00614731">
        <w:rPr>
          <w:spacing w:val="-7"/>
          <w:szCs w:val="24"/>
        </w:rPr>
        <w:t xml:space="preserve">именно в учреждениях дополнительного образования, как нигде </w:t>
      </w:r>
      <w:r w:rsidRPr="00614731">
        <w:rPr>
          <w:spacing w:val="-6"/>
          <w:szCs w:val="24"/>
        </w:rPr>
        <w:t>более, воспитательный и образовательный процессы двуедины.</w:t>
      </w:r>
      <w:r w:rsidR="00F03B48" w:rsidRPr="00614731">
        <w:rPr>
          <w:spacing w:val="-6"/>
          <w:szCs w:val="24"/>
        </w:rPr>
        <w:t xml:space="preserve"> </w:t>
      </w:r>
    </w:p>
    <w:p w:rsidR="00D8551D" w:rsidRPr="00614731" w:rsidRDefault="00D8551D" w:rsidP="00614731">
      <w:pPr>
        <w:pStyle w:val="a8"/>
        <w:spacing w:before="0" w:after="0" w:line="276" w:lineRule="auto"/>
        <w:ind w:left="57" w:firstLine="851"/>
        <w:jc w:val="both"/>
        <w:rPr>
          <w:sz w:val="24"/>
          <w:szCs w:val="24"/>
        </w:rPr>
      </w:pPr>
      <w:r w:rsidRPr="00614731">
        <w:rPr>
          <w:sz w:val="24"/>
          <w:szCs w:val="24"/>
        </w:rPr>
        <w:t>Содержание современного социального заказа на дополнительное образование детей состоит в создании систем, обеспечивающих быстрый интеллектуальный и духовный рост, самоорганизацию и самореализацию каждого участника общего дела. Образовательный процесс в учреждении строится в соответствии со спецификой его содержания и организацией практической деятельности. Эт</w:t>
      </w:r>
      <w:r w:rsidR="00352730" w:rsidRPr="00614731">
        <w:rPr>
          <w:sz w:val="24"/>
          <w:szCs w:val="24"/>
        </w:rPr>
        <w:t xml:space="preserve">о достигается путём создания в </w:t>
      </w:r>
      <w:r w:rsidRPr="00614731">
        <w:rPr>
          <w:sz w:val="24"/>
          <w:szCs w:val="24"/>
        </w:rPr>
        <w:t>ДТ педагогической системы организации образовательного пространства, способствующей  благоприятным условиям для умственного, нравственного, творческого, эмоционального и физического развития каждого воспитанника через:</w:t>
      </w:r>
    </w:p>
    <w:p w:rsidR="00D8551D" w:rsidRPr="00614731" w:rsidRDefault="00D8551D" w:rsidP="00614731">
      <w:pPr>
        <w:pStyle w:val="a8"/>
        <w:numPr>
          <w:ilvl w:val="0"/>
          <w:numId w:val="6"/>
        </w:numPr>
        <w:tabs>
          <w:tab w:val="clear" w:pos="1260"/>
          <w:tab w:val="num" w:pos="851"/>
        </w:tabs>
        <w:spacing w:before="0" w:after="0" w:line="276" w:lineRule="auto"/>
        <w:ind w:left="57" w:firstLine="851"/>
        <w:rPr>
          <w:sz w:val="24"/>
          <w:szCs w:val="24"/>
        </w:rPr>
      </w:pPr>
      <w:r w:rsidRPr="00614731">
        <w:rPr>
          <w:sz w:val="24"/>
          <w:szCs w:val="24"/>
        </w:rPr>
        <w:t>многообразие функций, видов деятельности и дополнительных образовательных программ;</w:t>
      </w:r>
    </w:p>
    <w:p w:rsidR="00D8551D" w:rsidRPr="00614731" w:rsidRDefault="00D8551D" w:rsidP="00614731">
      <w:pPr>
        <w:pStyle w:val="a8"/>
        <w:numPr>
          <w:ilvl w:val="0"/>
          <w:numId w:val="6"/>
        </w:numPr>
        <w:tabs>
          <w:tab w:val="clear" w:pos="1260"/>
          <w:tab w:val="num" w:pos="851"/>
        </w:tabs>
        <w:spacing w:before="0" w:after="0" w:line="276" w:lineRule="auto"/>
        <w:ind w:left="57" w:firstLine="851"/>
        <w:rPr>
          <w:sz w:val="24"/>
          <w:szCs w:val="24"/>
        </w:rPr>
      </w:pPr>
      <w:r w:rsidRPr="00614731">
        <w:rPr>
          <w:sz w:val="24"/>
          <w:szCs w:val="24"/>
        </w:rPr>
        <w:t>многообразие содержательных аспектов деятельности: теоретический, практический, исследовательский, опытный, познава</w:t>
      </w:r>
      <w:r w:rsidR="00352730" w:rsidRPr="00614731">
        <w:rPr>
          <w:sz w:val="24"/>
          <w:szCs w:val="24"/>
        </w:rPr>
        <w:t>тельный, творческий</w:t>
      </w:r>
      <w:r w:rsidRPr="00614731">
        <w:rPr>
          <w:sz w:val="24"/>
          <w:szCs w:val="24"/>
        </w:rPr>
        <w:t>;</w:t>
      </w:r>
    </w:p>
    <w:p w:rsidR="00D8551D" w:rsidRPr="00614731" w:rsidRDefault="00D8551D" w:rsidP="00614731">
      <w:pPr>
        <w:pStyle w:val="a8"/>
        <w:numPr>
          <w:ilvl w:val="0"/>
          <w:numId w:val="6"/>
        </w:numPr>
        <w:tabs>
          <w:tab w:val="clear" w:pos="1260"/>
          <w:tab w:val="num" w:pos="851"/>
        </w:tabs>
        <w:spacing w:before="0" w:after="0" w:line="276" w:lineRule="auto"/>
        <w:ind w:left="57" w:firstLine="851"/>
        <w:rPr>
          <w:sz w:val="24"/>
          <w:szCs w:val="24"/>
        </w:rPr>
      </w:pPr>
      <w:r w:rsidRPr="00614731">
        <w:rPr>
          <w:sz w:val="24"/>
          <w:szCs w:val="24"/>
        </w:rPr>
        <w:t>индивидуальный подход в сочетании с индивидуальной направленностью деятельности; возможность работы с одаренными детьми, детьми инвалидами;</w:t>
      </w:r>
    </w:p>
    <w:p w:rsidR="00D8551D" w:rsidRPr="00614731" w:rsidRDefault="00D8551D" w:rsidP="00614731">
      <w:pPr>
        <w:pStyle w:val="a8"/>
        <w:numPr>
          <w:ilvl w:val="0"/>
          <w:numId w:val="6"/>
        </w:numPr>
        <w:tabs>
          <w:tab w:val="clear" w:pos="1260"/>
          <w:tab w:val="num" w:pos="851"/>
        </w:tabs>
        <w:spacing w:before="0" w:after="0" w:line="276" w:lineRule="auto"/>
        <w:ind w:left="57" w:firstLine="851"/>
        <w:rPr>
          <w:sz w:val="24"/>
          <w:szCs w:val="24"/>
        </w:rPr>
      </w:pPr>
      <w:r w:rsidRPr="00614731">
        <w:rPr>
          <w:sz w:val="24"/>
          <w:szCs w:val="24"/>
        </w:rPr>
        <w:t>реализацию вариативных, дифференцированных, комплексных образовательных программ.</w:t>
      </w:r>
    </w:p>
    <w:p w:rsidR="00D8551D" w:rsidRPr="00614731" w:rsidRDefault="00D8551D" w:rsidP="00075C48">
      <w:pPr>
        <w:pStyle w:val="a4"/>
        <w:spacing w:line="276" w:lineRule="auto"/>
        <w:ind w:left="908" w:firstLine="0"/>
        <w:jc w:val="both"/>
        <w:rPr>
          <w:szCs w:val="24"/>
        </w:rPr>
      </w:pPr>
      <w:r w:rsidRPr="00614731">
        <w:rPr>
          <w:rStyle w:val="text1"/>
          <w:rFonts w:ascii="Times New Roman" w:hAnsi="Times New Roman" w:cs="Times New Roman"/>
          <w:sz w:val="24"/>
          <w:szCs w:val="24"/>
        </w:rPr>
        <w:t>.</w:t>
      </w:r>
    </w:p>
    <w:p w:rsidR="00D8551D" w:rsidRPr="00614731" w:rsidRDefault="00D8551D" w:rsidP="00614731">
      <w:pPr>
        <w:widowControl/>
        <w:spacing w:before="0" w:after="0" w:line="276" w:lineRule="auto"/>
        <w:ind w:left="57" w:firstLine="851"/>
        <w:rPr>
          <w:szCs w:val="24"/>
        </w:rPr>
      </w:pPr>
      <w:r w:rsidRPr="00614731">
        <w:rPr>
          <w:szCs w:val="24"/>
        </w:rPr>
        <w:t xml:space="preserve">Выше перечисленные принципы, лежащие в основе построения программы, ориентированы на личность ребёнка и создание условий для развития его способностей и внутреннего духовного мира, на свободное сотрудничество педагогов и обучающихся, воспитанников друг с другом, педагогов и родителей, на целенаправленное взаимодействие содержания образования по всем направлениям деятельности, обеспечивающим гармонизацию в развитии интеллектуальной, эмоциональной и волевой сфер обучающихся. </w:t>
      </w:r>
    </w:p>
    <w:p w:rsidR="00D8551D" w:rsidRPr="00614731" w:rsidRDefault="00075C48" w:rsidP="00614731">
      <w:pPr>
        <w:widowControl/>
        <w:spacing w:before="0" w:after="0" w:line="276" w:lineRule="auto"/>
        <w:ind w:left="57" w:firstLine="851"/>
        <w:rPr>
          <w:szCs w:val="24"/>
        </w:rPr>
      </w:pPr>
      <w:r>
        <w:rPr>
          <w:szCs w:val="24"/>
        </w:rPr>
        <w:t>Образовательная программа строи</w:t>
      </w:r>
      <w:r w:rsidR="00D8551D" w:rsidRPr="00614731">
        <w:rPr>
          <w:szCs w:val="24"/>
        </w:rPr>
        <w:t>тся на основе:</w:t>
      </w:r>
    </w:p>
    <w:p w:rsidR="00D8551D" w:rsidRPr="00614731" w:rsidRDefault="00D8551D" w:rsidP="00614731">
      <w:pPr>
        <w:widowControl/>
        <w:numPr>
          <w:ilvl w:val="0"/>
          <w:numId w:val="5"/>
        </w:numPr>
        <w:spacing w:before="0" w:after="0" w:line="276" w:lineRule="auto"/>
        <w:ind w:left="57" w:firstLine="851"/>
        <w:jc w:val="left"/>
        <w:rPr>
          <w:szCs w:val="24"/>
        </w:rPr>
      </w:pPr>
      <w:r w:rsidRPr="00614731">
        <w:rPr>
          <w:szCs w:val="24"/>
        </w:rPr>
        <w:lastRenderedPageBreak/>
        <w:t xml:space="preserve"> Конвенции о правах ребёнка;</w:t>
      </w:r>
    </w:p>
    <w:p w:rsidR="00D8551D" w:rsidRPr="00614731" w:rsidRDefault="00D8551D" w:rsidP="00614731">
      <w:pPr>
        <w:widowControl/>
        <w:numPr>
          <w:ilvl w:val="0"/>
          <w:numId w:val="5"/>
        </w:numPr>
        <w:spacing w:before="0" w:after="0" w:line="276" w:lineRule="auto"/>
        <w:ind w:left="57" w:firstLine="851"/>
        <w:jc w:val="left"/>
        <w:rPr>
          <w:szCs w:val="24"/>
        </w:rPr>
      </w:pPr>
      <w:r w:rsidRPr="00614731">
        <w:rPr>
          <w:szCs w:val="24"/>
        </w:rPr>
        <w:t>Конституции Российской Федерации;</w:t>
      </w:r>
    </w:p>
    <w:p w:rsidR="00E6298B" w:rsidRPr="00614731" w:rsidRDefault="00E6298B" w:rsidP="00614731">
      <w:pPr>
        <w:widowControl/>
        <w:numPr>
          <w:ilvl w:val="0"/>
          <w:numId w:val="5"/>
        </w:numPr>
        <w:spacing w:before="0" w:after="0" w:line="276" w:lineRule="auto"/>
        <w:ind w:left="57" w:firstLine="851"/>
        <w:jc w:val="left"/>
        <w:rPr>
          <w:szCs w:val="24"/>
        </w:rPr>
      </w:pPr>
      <w:r w:rsidRPr="00614731">
        <w:rPr>
          <w:szCs w:val="24"/>
        </w:rPr>
        <w:t>Закона РФ «</w:t>
      </w:r>
      <w:r w:rsidR="009E2090" w:rsidRPr="00614731">
        <w:rPr>
          <w:szCs w:val="24"/>
        </w:rPr>
        <w:t>Об</w:t>
      </w:r>
      <w:r w:rsidRPr="00614731">
        <w:rPr>
          <w:szCs w:val="24"/>
        </w:rPr>
        <w:t xml:space="preserve"> образовании</w:t>
      </w:r>
      <w:r w:rsidR="00BA5FF2" w:rsidRPr="00614731">
        <w:rPr>
          <w:szCs w:val="24"/>
        </w:rPr>
        <w:t xml:space="preserve"> в РФ</w:t>
      </w:r>
      <w:r w:rsidRPr="00614731">
        <w:rPr>
          <w:szCs w:val="24"/>
        </w:rPr>
        <w:t xml:space="preserve">»; </w:t>
      </w:r>
    </w:p>
    <w:p w:rsidR="00D8551D" w:rsidRPr="00614731" w:rsidRDefault="00352730" w:rsidP="00614731">
      <w:pPr>
        <w:widowControl/>
        <w:numPr>
          <w:ilvl w:val="0"/>
          <w:numId w:val="5"/>
        </w:numPr>
        <w:spacing w:before="0" w:after="0" w:line="276" w:lineRule="auto"/>
        <w:ind w:left="57" w:firstLine="851"/>
        <w:jc w:val="left"/>
        <w:rPr>
          <w:szCs w:val="24"/>
        </w:rPr>
      </w:pPr>
      <w:r w:rsidRPr="00614731">
        <w:rPr>
          <w:szCs w:val="24"/>
        </w:rPr>
        <w:t xml:space="preserve">Устава </w:t>
      </w:r>
      <w:r w:rsidR="00D8551D" w:rsidRPr="00614731">
        <w:rPr>
          <w:szCs w:val="24"/>
        </w:rPr>
        <w:t xml:space="preserve">ДТ и др. </w:t>
      </w:r>
    </w:p>
    <w:p w:rsidR="00E94154" w:rsidRPr="00614731" w:rsidRDefault="0024012E" w:rsidP="00075C48">
      <w:pPr>
        <w:widowControl/>
        <w:shd w:val="clear" w:color="auto" w:fill="FFFFFF"/>
        <w:spacing w:before="0" w:after="0" w:line="276" w:lineRule="auto"/>
        <w:ind w:left="57" w:firstLine="851"/>
        <w:rPr>
          <w:szCs w:val="24"/>
        </w:rPr>
      </w:pPr>
      <w:r w:rsidRPr="00614731">
        <w:rPr>
          <w:color w:val="000000"/>
          <w:szCs w:val="24"/>
        </w:rPr>
        <w:tab/>
      </w:r>
    </w:p>
    <w:p w:rsidR="00E94154" w:rsidRPr="00614731" w:rsidRDefault="00E94154" w:rsidP="00614731">
      <w:pPr>
        <w:widowControl/>
        <w:spacing w:before="0" w:after="0" w:line="276" w:lineRule="auto"/>
        <w:ind w:left="57" w:firstLine="851"/>
        <w:rPr>
          <w:b/>
          <w:bCs/>
          <w:i/>
          <w:iCs/>
          <w:szCs w:val="24"/>
        </w:rPr>
      </w:pPr>
      <w:r w:rsidRPr="00614731">
        <w:rPr>
          <w:b/>
          <w:bCs/>
          <w:i/>
          <w:iCs/>
          <w:szCs w:val="24"/>
        </w:rPr>
        <w:t>Приоритетными направлениями работы педагогического коллектива являются:</w:t>
      </w:r>
    </w:p>
    <w:p w:rsidR="00E94154" w:rsidRPr="00614731" w:rsidRDefault="00E94154" w:rsidP="007C7300">
      <w:pPr>
        <w:pStyle w:val="a6"/>
        <w:numPr>
          <w:ilvl w:val="0"/>
          <w:numId w:val="7"/>
        </w:numPr>
        <w:spacing w:line="276" w:lineRule="auto"/>
        <w:ind w:left="57" w:firstLine="851"/>
        <w:rPr>
          <w:color w:val="000000"/>
        </w:rPr>
      </w:pPr>
      <w:r w:rsidRPr="00614731">
        <w:rPr>
          <w:color w:val="000000"/>
        </w:rPr>
        <w:t xml:space="preserve">Формирование инновационной </w:t>
      </w:r>
      <w:r w:rsidRPr="00614731">
        <w:t xml:space="preserve">образовательной деятельности ДТ, </w:t>
      </w:r>
      <w:r w:rsidR="00CB12F2" w:rsidRPr="00614731">
        <w:t xml:space="preserve">направлена развитие </w:t>
      </w:r>
      <w:r w:rsidRPr="00614731">
        <w:t xml:space="preserve"> </w:t>
      </w:r>
      <w:r w:rsidR="00CB12F2" w:rsidRPr="00614731">
        <w:t xml:space="preserve">информационно грамотной </w:t>
      </w:r>
      <w:r w:rsidRPr="00614731">
        <w:t>со</w:t>
      </w:r>
      <w:r w:rsidR="00CB12F2" w:rsidRPr="00614731">
        <w:t>временной</w:t>
      </w:r>
      <w:r w:rsidRPr="00614731">
        <w:t xml:space="preserve"> личности ребенка.</w:t>
      </w:r>
    </w:p>
    <w:p w:rsidR="00E94154" w:rsidRPr="00614731" w:rsidRDefault="00E94154" w:rsidP="007C7300">
      <w:pPr>
        <w:pStyle w:val="a6"/>
        <w:numPr>
          <w:ilvl w:val="0"/>
          <w:numId w:val="7"/>
        </w:numPr>
        <w:spacing w:line="276" w:lineRule="auto"/>
        <w:ind w:left="57" w:firstLine="851"/>
        <w:rPr>
          <w:color w:val="000000"/>
        </w:rPr>
      </w:pPr>
      <w:r w:rsidRPr="00614731">
        <w:rPr>
          <w:color w:val="000000"/>
        </w:rPr>
        <w:t>Совершенствование содержания и технологий образовательно-развивающей и досуговой деятельности.</w:t>
      </w:r>
    </w:p>
    <w:p w:rsidR="00E94154" w:rsidRPr="00614731" w:rsidRDefault="00E94154" w:rsidP="007C7300">
      <w:pPr>
        <w:pStyle w:val="a6"/>
        <w:numPr>
          <w:ilvl w:val="0"/>
          <w:numId w:val="7"/>
        </w:numPr>
        <w:spacing w:line="276" w:lineRule="auto"/>
        <w:ind w:left="57" w:firstLine="851"/>
      </w:pPr>
      <w:r w:rsidRPr="00614731">
        <w:rPr>
          <w:color w:val="000000"/>
        </w:rPr>
        <w:t xml:space="preserve">Создание комфортного культурно-образовательного пространства для успешного самоопределения и самореализации детей и подростков  в избранном направлении </w:t>
      </w:r>
      <w:r w:rsidRPr="00614731">
        <w:t>деятельности, формирование разносторонней творческой личности ребенка.</w:t>
      </w:r>
    </w:p>
    <w:p w:rsidR="008F2AEB" w:rsidRPr="00614731" w:rsidRDefault="008F2AEB" w:rsidP="00614731">
      <w:pPr>
        <w:widowControl/>
        <w:spacing w:before="0" w:after="0" w:line="276" w:lineRule="auto"/>
        <w:ind w:left="57" w:firstLine="851"/>
        <w:jc w:val="center"/>
        <w:rPr>
          <w:b/>
          <w:bCs/>
          <w:color w:val="000000"/>
          <w:szCs w:val="24"/>
        </w:rPr>
      </w:pPr>
      <w:r w:rsidRPr="00614731">
        <w:rPr>
          <w:b/>
          <w:bCs/>
          <w:color w:val="000000"/>
          <w:szCs w:val="24"/>
        </w:rPr>
        <w:t>1.</w:t>
      </w:r>
      <w:r w:rsidR="006261D7" w:rsidRPr="00614731">
        <w:rPr>
          <w:b/>
          <w:bCs/>
          <w:color w:val="000000"/>
          <w:szCs w:val="24"/>
        </w:rPr>
        <w:t>6</w:t>
      </w:r>
      <w:r w:rsidR="00352730" w:rsidRPr="00614731">
        <w:rPr>
          <w:b/>
          <w:bCs/>
          <w:color w:val="000000"/>
          <w:szCs w:val="24"/>
        </w:rPr>
        <w:t xml:space="preserve"> </w:t>
      </w:r>
      <w:r w:rsidRPr="00614731">
        <w:rPr>
          <w:b/>
          <w:bCs/>
          <w:color w:val="000000"/>
          <w:szCs w:val="24"/>
        </w:rPr>
        <w:t xml:space="preserve"> Решение поставленных задач по достижению ожидаемых результатов.</w:t>
      </w:r>
    </w:p>
    <w:p w:rsidR="008F2AEB" w:rsidRPr="00614731" w:rsidRDefault="00352730" w:rsidP="00614731">
      <w:pPr>
        <w:widowControl/>
        <w:spacing w:before="0" w:after="0" w:line="276" w:lineRule="auto"/>
        <w:ind w:left="57" w:firstLine="851"/>
        <w:rPr>
          <w:szCs w:val="24"/>
        </w:rPr>
      </w:pPr>
      <w:r w:rsidRPr="00614731">
        <w:rPr>
          <w:szCs w:val="24"/>
        </w:rPr>
        <w:t xml:space="preserve">Педагогический коллектив </w:t>
      </w:r>
      <w:r w:rsidR="008F2AEB" w:rsidRPr="00614731">
        <w:rPr>
          <w:szCs w:val="24"/>
        </w:rPr>
        <w:t>ДТ стремится подготовить воспитанников к успешной профессиональной карьере, которая и составляет фундамент личной независимости, самоуважения и благосостояния, а  значит, определяет качество жизни.</w:t>
      </w:r>
    </w:p>
    <w:p w:rsidR="008F2AEB" w:rsidRPr="00614731" w:rsidRDefault="00352730" w:rsidP="00614731">
      <w:pPr>
        <w:widowControl/>
        <w:spacing w:before="0" w:after="0" w:line="276" w:lineRule="auto"/>
        <w:ind w:left="57" w:firstLine="851"/>
        <w:rPr>
          <w:szCs w:val="24"/>
        </w:rPr>
      </w:pPr>
      <w:r w:rsidRPr="00614731">
        <w:rPr>
          <w:szCs w:val="24"/>
        </w:rPr>
        <w:t xml:space="preserve"> Коллектив </w:t>
      </w:r>
      <w:r w:rsidR="008F2AEB" w:rsidRPr="00614731">
        <w:rPr>
          <w:szCs w:val="24"/>
        </w:rPr>
        <w:t>ДТ создает условия, обеспечивающие успешность образовательного процесса адаптации детей и подростков в условиях учреждения дополнительного образования.</w:t>
      </w:r>
    </w:p>
    <w:p w:rsidR="008F2AEB" w:rsidRPr="00614731" w:rsidRDefault="008F2AEB" w:rsidP="00614731">
      <w:pPr>
        <w:widowControl/>
        <w:spacing w:before="0" w:after="0" w:line="276" w:lineRule="auto"/>
        <w:ind w:left="57" w:firstLine="851"/>
        <w:rPr>
          <w:szCs w:val="24"/>
        </w:rPr>
      </w:pPr>
      <w:r w:rsidRPr="00614731">
        <w:rPr>
          <w:szCs w:val="24"/>
          <w:u w:val="single"/>
        </w:rPr>
        <w:t xml:space="preserve">Первое условие: </w:t>
      </w:r>
      <w:r w:rsidRPr="00614731">
        <w:rPr>
          <w:szCs w:val="24"/>
        </w:rPr>
        <w:t xml:space="preserve">создание развивающей социокультурной, психолого-педагогической системы, в  основе которой положена идея формирования учреждения дополнительного образования детей, как системы развивающих сред, призванных обеспечить оптимальные условия для реализации творческих способностей каждого ребенка, начиная от уровня формирования интереса ребенка к какому-либо виду деятельности, в том числе профессионально </w:t>
      </w:r>
      <w:r w:rsidR="003625A1" w:rsidRPr="00614731">
        <w:rPr>
          <w:szCs w:val="24"/>
        </w:rPr>
        <w:t>–</w:t>
      </w:r>
      <w:r w:rsidRPr="00614731">
        <w:rPr>
          <w:szCs w:val="24"/>
        </w:rPr>
        <w:t xml:space="preserve"> ориентированной</w:t>
      </w:r>
      <w:r w:rsidR="003625A1" w:rsidRPr="00614731">
        <w:rPr>
          <w:szCs w:val="24"/>
        </w:rPr>
        <w:t xml:space="preserve"> д</w:t>
      </w:r>
      <w:r w:rsidRPr="00614731">
        <w:rPr>
          <w:szCs w:val="24"/>
        </w:rPr>
        <w:t xml:space="preserve">еятельности. </w:t>
      </w:r>
    </w:p>
    <w:p w:rsidR="008F2AEB" w:rsidRPr="00614731" w:rsidRDefault="008F2AEB" w:rsidP="00614731">
      <w:pPr>
        <w:widowControl/>
        <w:spacing w:before="0" w:after="0" w:line="276" w:lineRule="auto"/>
        <w:ind w:left="57" w:firstLine="851"/>
        <w:rPr>
          <w:szCs w:val="24"/>
        </w:rPr>
      </w:pPr>
      <w:r w:rsidRPr="00614731">
        <w:rPr>
          <w:szCs w:val="24"/>
          <w:u w:val="single"/>
        </w:rPr>
        <w:t xml:space="preserve">Второе условие  </w:t>
      </w:r>
      <w:r w:rsidRPr="00614731">
        <w:rPr>
          <w:szCs w:val="24"/>
        </w:rPr>
        <w:t xml:space="preserve">- использование многоуровневого подхода к деятельности, который  позволит выстроить непрерывные связи образования: от уровня формирования интереса детей к избранному виду деятельности до уровня профессионально-ориентированной индивидуальной работы. Такая стратегия деятельности делает дополнительное образование доступным для детей  с различным уровнем сформированности  творческой самодеятельности и, следовательно, ставит каждого ребенка в ситуацию выбора и успеха. </w:t>
      </w:r>
    </w:p>
    <w:p w:rsidR="008F2AEB" w:rsidRPr="00614731" w:rsidRDefault="008F2AEB" w:rsidP="00614731">
      <w:pPr>
        <w:widowControl/>
        <w:spacing w:before="0" w:after="0" w:line="276" w:lineRule="auto"/>
        <w:ind w:left="57" w:firstLine="851"/>
        <w:rPr>
          <w:szCs w:val="24"/>
        </w:rPr>
      </w:pPr>
      <w:r w:rsidRPr="00614731">
        <w:rPr>
          <w:szCs w:val="24"/>
          <w:u w:val="single"/>
        </w:rPr>
        <w:t xml:space="preserve">Третье условие </w:t>
      </w:r>
      <w:r w:rsidRPr="00614731">
        <w:rPr>
          <w:szCs w:val="24"/>
        </w:rPr>
        <w:t>– расширение вариативности образования, т.е. возможности  выбора педагогом содержания, предмета, форм образования, формирующего у ребенка такую картину, которая обеспечивает ориентацию личности воспитанника в любых жизненных ситуациях, стимулирующего процесс саморазвития.</w:t>
      </w:r>
    </w:p>
    <w:p w:rsidR="008F2AEB" w:rsidRPr="00614731" w:rsidRDefault="008F2AEB" w:rsidP="00614731">
      <w:pPr>
        <w:widowControl/>
        <w:spacing w:before="0" w:after="0" w:line="276" w:lineRule="auto"/>
        <w:ind w:left="57" w:firstLine="851"/>
        <w:rPr>
          <w:bCs/>
          <w:color w:val="993300"/>
          <w:szCs w:val="24"/>
        </w:rPr>
      </w:pPr>
      <w:r w:rsidRPr="00614731">
        <w:rPr>
          <w:szCs w:val="24"/>
          <w:u w:val="single"/>
        </w:rPr>
        <w:t xml:space="preserve">Четвертое условие </w:t>
      </w:r>
      <w:r w:rsidRPr="00614731">
        <w:rPr>
          <w:szCs w:val="24"/>
        </w:rPr>
        <w:t>–создание ситуации успеха для индивидуального развития каждого ребенка.</w:t>
      </w:r>
      <w:r w:rsidRPr="00614731">
        <w:rPr>
          <w:bCs/>
          <w:color w:val="993300"/>
          <w:szCs w:val="24"/>
        </w:rPr>
        <w:t xml:space="preserve">        </w:t>
      </w:r>
    </w:p>
    <w:p w:rsidR="00C84FD8" w:rsidRPr="00614731" w:rsidRDefault="00C84FD8" w:rsidP="00614731">
      <w:pPr>
        <w:widowControl/>
        <w:spacing w:before="0" w:after="0" w:line="276" w:lineRule="auto"/>
        <w:ind w:left="57" w:firstLine="851"/>
        <w:jc w:val="center"/>
        <w:rPr>
          <w:b/>
          <w:color w:val="000000"/>
          <w:spacing w:val="-7"/>
          <w:szCs w:val="24"/>
        </w:rPr>
      </w:pPr>
      <w:r w:rsidRPr="00614731">
        <w:rPr>
          <w:b/>
          <w:color w:val="000000"/>
          <w:spacing w:val="-7"/>
          <w:szCs w:val="24"/>
        </w:rPr>
        <w:t>2. Структура образовательного учреждения, система его управления.</w:t>
      </w:r>
    </w:p>
    <w:p w:rsidR="00C84FD8" w:rsidRPr="00614731" w:rsidRDefault="00C84FD8" w:rsidP="00614731">
      <w:pPr>
        <w:widowControl/>
        <w:spacing w:before="0" w:after="0" w:line="276" w:lineRule="auto"/>
        <w:ind w:left="57" w:firstLine="851"/>
        <w:rPr>
          <w:szCs w:val="24"/>
        </w:rPr>
      </w:pPr>
      <w:r w:rsidRPr="00614731">
        <w:rPr>
          <w:b/>
          <w:bCs/>
          <w:szCs w:val="24"/>
        </w:rPr>
        <w:t>2.1 Структура образовательного учреждения.</w:t>
      </w:r>
    </w:p>
    <w:p w:rsidR="00C84FD8" w:rsidRPr="00614731" w:rsidRDefault="00C84FD8" w:rsidP="00614731">
      <w:pPr>
        <w:widowControl/>
        <w:spacing w:before="0" w:after="0" w:line="276" w:lineRule="auto"/>
        <w:ind w:left="57" w:firstLine="851"/>
        <w:rPr>
          <w:szCs w:val="24"/>
        </w:rPr>
      </w:pPr>
      <w:r w:rsidRPr="00614731">
        <w:rPr>
          <w:szCs w:val="24"/>
        </w:rPr>
        <w:t>В своей деятельности ДТ руководствуется Конституцией Российской Федерации, Законом Российской Федерации «Об образовании</w:t>
      </w:r>
      <w:r w:rsidR="00BA5FF2" w:rsidRPr="00614731">
        <w:rPr>
          <w:szCs w:val="24"/>
        </w:rPr>
        <w:t xml:space="preserve"> в РФ</w:t>
      </w:r>
      <w:r w:rsidRPr="00614731">
        <w:rPr>
          <w:szCs w:val="24"/>
        </w:rPr>
        <w:t xml:space="preserve">»,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Гражданским кодексом Российской Федерации, другими законодательными актами, принимаемыми в соответствии с ними, Уставом образовательного учреждения, Типовым положением об  учреждением дополнительного </w:t>
      </w:r>
      <w:r w:rsidRPr="00614731">
        <w:rPr>
          <w:szCs w:val="24"/>
        </w:rPr>
        <w:lastRenderedPageBreak/>
        <w:t xml:space="preserve">образования детей, локальными актами. Управление МКУДОД ДТ строится на принципах единоначалия и самоуправления. </w:t>
      </w:r>
    </w:p>
    <w:p w:rsidR="00C84FD8" w:rsidRPr="00614731" w:rsidRDefault="00C84FD8" w:rsidP="00614731">
      <w:pPr>
        <w:widowControl/>
        <w:spacing w:before="0" w:after="0" w:line="276" w:lineRule="auto"/>
        <w:ind w:left="57" w:firstLine="851"/>
        <w:rPr>
          <w:szCs w:val="24"/>
        </w:rPr>
      </w:pPr>
      <w:r w:rsidRPr="00614731">
        <w:rPr>
          <w:szCs w:val="24"/>
        </w:rPr>
        <w:t xml:space="preserve">Формой самоуправления ДТ является Педагогический Совет, собрание трудового коллектива. </w:t>
      </w:r>
    </w:p>
    <w:p w:rsidR="00C84FD8" w:rsidRPr="00614731" w:rsidRDefault="00C84FD8" w:rsidP="00614731">
      <w:pPr>
        <w:widowControl/>
        <w:shd w:val="clear" w:color="auto" w:fill="FFFFFF"/>
        <w:spacing w:before="0" w:after="0" w:line="276" w:lineRule="auto"/>
        <w:ind w:left="57" w:firstLine="851"/>
        <w:rPr>
          <w:szCs w:val="24"/>
        </w:rPr>
      </w:pPr>
      <w:r w:rsidRPr="00614731">
        <w:rPr>
          <w:color w:val="000000"/>
          <w:spacing w:val="-2"/>
          <w:szCs w:val="24"/>
        </w:rPr>
        <w:t xml:space="preserve">Учебный год в Доме творчества начинается с 15 сентября, </w:t>
      </w:r>
      <w:r w:rsidRPr="00614731">
        <w:rPr>
          <w:color w:val="000000"/>
          <w:szCs w:val="24"/>
        </w:rPr>
        <w:t xml:space="preserve">заканчивается 31 мая текущего года. В течение учебного года Дом детского творчества </w:t>
      </w:r>
      <w:r w:rsidRPr="00614731">
        <w:rPr>
          <w:color w:val="000000"/>
          <w:spacing w:val="-4"/>
          <w:szCs w:val="24"/>
        </w:rPr>
        <w:t xml:space="preserve">осуществляет работу с детьми по пятидневной рабочей неделе: </w:t>
      </w:r>
      <w:r w:rsidRPr="00614731">
        <w:rPr>
          <w:color w:val="000000"/>
          <w:spacing w:val="-10"/>
          <w:szCs w:val="24"/>
        </w:rPr>
        <w:t xml:space="preserve">с 9-00 час </w:t>
      </w:r>
      <w:r w:rsidR="005952D9">
        <w:rPr>
          <w:color w:val="000000"/>
          <w:spacing w:val="-11"/>
          <w:szCs w:val="24"/>
        </w:rPr>
        <w:t>до 18</w:t>
      </w:r>
      <w:r w:rsidRPr="00614731">
        <w:rPr>
          <w:color w:val="000000"/>
          <w:spacing w:val="-11"/>
          <w:szCs w:val="24"/>
        </w:rPr>
        <w:t>-00 час.</w:t>
      </w:r>
    </w:p>
    <w:p w:rsidR="00C84FD8" w:rsidRPr="00614731" w:rsidRDefault="00C84FD8" w:rsidP="00614731">
      <w:pPr>
        <w:widowControl/>
        <w:shd w:val="clear" w:color="auto" w:fill="FFFFFF"/>
        <w:spacing w:before="0" w:after="0" w:line="276" w:lineRule="auto"/>
        <w:ind w:left="57" w:firstLine="851"/>
        <w:rPr>
          <w:szCs w:val="24"/>
        </w:rPr>
      </w:pPr>
      <w:r w:rsidRPr="00614731">
        <w:rPr>
          <w:color w:val="000000"/>
          <w:spacing w:val="-3"/>
          <w:szCs w:val="24"/>
        </w:rPr>
        <w:t xml:space="preserve">При проведении массовых мероприятий продолжительность работы Дома </w:t>
      </w:r>
      <w:r w:rsidRPr="00614731">
        <w:rPr>
          <w:color w:val="000000"/>
          <w:szCs w:val="24"/>
        </w:rPr>
        <w:t>творчества регулируется приказом директора Дома творчества, но не позднее</w:t>
      </w:r>
      <w:r w:rsidRPr="00614731">
        <w:rPr>
          <w:szCs w:val="24"/>
        </w:rPr>
        <w:t xml:space="preserve"> </w:t>
      </w:r>
      <w:r w:rsidRPr="00614731">
        <w:rPr>
          <w:color w:val="000000"/>
          <w:spacing w:val="-5"/>
          <w:szCs w:val="24"/>
        </w:rPr>
        <w:t>21.00 часов.</w:t>
      </w:r>
    </w:p>
    <w:p w:rsidR="00C84FD8" w:rsidRPr="00614731" w:rsidRDefault="00C84FD8" w:rsidP="00614731">
      <w:pPr>
        <w:widowControl/>
        <w:shd w:val="clear" w:color="auto" w:fill="FFFFFF"/>
        <w:spacing w:before="0" w:after="0" w:line="276" w:lineRule="auto"/>
        <w:ind w:left="57" w:firstLine="851"/>
        <w:jc w:val="left"/>
        <w:rPr>
          <w:color w:val="000000"/>
          <w:spacing w:val="-5"/>
          <w:szCs w:val="24"/>
        </w:rPr>
      </w:pPr>
      <w:r w:rsidRPr="00614731">
        <w:rPr>
          <w:color w:val="000000"/>
          <w:spacing w:val="-5"/>
          <w:szCs w:val="24"/>
        </w:rPr>
        <w:t>В каникулярное время (осенние, зимние, весенние каникулы) Дом творчества может работать по специальному расписанию с переменным составом детей.</w:t>
      </w:r>
    </w:p>
    <w:p w:rsidR="00C84FD8" w:rsidRPr="00614731" w:rsidRDefault="00C84FD8" w:rsidP="00614731">
      <w:pPr>
        <w:widowControl/>
        <w:shd w:val="clear" w:color="auto" w:fill="FFFFFF"/>
        <w:spacing w:before="0" w:after="0" w:line="276" w:lineRule="auto"/>
        <w:ind w:left="57" w:right="19" w:firstLine="851"/>
        <w:rPr>
          <w:color w:val="000000"/>
          <w:spacing w:val="-5"/>
          <w:szCs w:val="24"/>
        </w:rPr>
      </w:pPr>
      <w:r w:rsidRPr="00614731">
        <w:rPr>
          <w:color w:val="000000"/>
          <w:spacing w:val="-5"/>
          <w:szCs w:val="24"/>
        </w:rPr>
        <w:t xml:space="preserve">С 31 мая по 31 августа текущего года Дом творчества работает по летнему режиму. </w:t>
      </w:r>
    </w:p>
    <w:p w:rsidR="00C84FD8" w:rsidRPr="00614731" w:rsidRDefault="00C84FD8" w:rsidP="00614731">
      <w:pPr>
        <w:widowControl/>
        <w:autoSpaceDE w:val="0"/>
        <w:autoSpaceDN w:val="0"/>
        <w:adjustRightInd w:val="0"/>
        <w:spacing w:before="0" w:after="0" w:line="276" w:lineRule="auto"/>
        <w:ind w:left="57" w:firstLine="851"/>
        <w:rPr>
          <w:szCs w:val="24"/>
          <w:lang w:eastAsia="en-US"/>
        </w:rPr>
      </w:pPr>
      <w:r w:rsidRPr="00614731">
        <w:rPr>
          <w:szCs w:val="24"/>
          <w:lang w:eastAsia="en-US"/>
        </w:rPr>
        <w:t xml:space="preserve">      Все дети, посещающие ДТ имеют равные, одинаковые возможности для участия в получении образовательных услуг предоставляемых учреждением.</w:t>
      </w:r>
    </w:p>
    <w:p w:rsidR="00DC2114" w:rsidRPr="00614731" w:rsidRDefault="00DC2114" w:rsidP="00614731">
      <w:pPr>
        <w:widowControl/>
        <w:spacing w:before="0" w:after="0" w:line="276" w:lineRule="auto"/>
        <w:ind w:left="57" w:firstLine="851"/>
        <w:jc w:val="left"/>
        <w:rPr>
          <w:b/>
          <w:szCs w:val="24"/>
        </w:rPr>
      </w:pPr>
      <w:r w:rsidRPr="00614731">
        <w:rPr>
          <w:iCs/>
          <w:color w:val="000000"/>
          <w:szCs w:val="24"/>
        </w:rPr>
        <w:t xml:space="preserve">        </w:t>
      </w:r>
      <w:r w:rsidRPr="00614731">
        <w:rPr>
          <w:b/>
          <w:szCs w:val="24"/>
        </w:rPr>
        <w:t>Взаимодействие с социумом.</w:t>
      </w:r>
    </w:p>
    <w:p w:rsidR="00DC2114" w:rsidRPr="00614731" w:rsidRDefault="00DC2114" w:rsidP="00614731">
      <w:pPr>
        <w:widowControl/>
        <w:spacing w:before="0" w:after="0" w:line="276" w:lineRule="auto"/>
        <w:ind w:left="57" w:firstLine="851"/>
        <w:rPr>
          <w:color w:val="993300"/>
          <w:szCs w:val="24"/>
        </w:rPr>
      </w:pPr>
      <w:r w:rsidRPr="00614731">
        <w:rPr>
          <w:szCs w:val="24"/>
        </w:rPr>
        <w:t>В настоящее время педагогический коллектив Дома детск</w:t>
      </w:r>
      <w:r w:rsidR="00CB12F2" w:rsidRPr="00614731">
        <w:rPr>
          <w:szCs w:val="24"/>
        </w:rPr>
        <w:t>ого творчества сотрудничает с</w:t>
      </w:r>
      <w:r w:rsidRPr="00614731">
        <w:rPr>
          <w:szCs w:val="24"/>
        </w:rPr>
        <w:t xml:space="preserve"> различными </w:t>
      </w:r>
      <w:r w:rsidR="00CB12F2" w:rsidRPr="00614731">
        <w:rPr>
          <w:szCs w:val="24"/>
        </w:rPr>
        <w:t xml:space="preserve">предприятиями и </w:t>
      </w:r>
      <w:r w:rsidR="00B6701B" w:rsidRPr="00614731">
        <w:rPr>
          <w:szCs w:val="24"/>
        </w:rPr>
        <w:t>организациями, образовательными</w:t>
      </w:r>
      <w:r w:rsidR="00590D42" w:rsidRPr="00614731">
        <w:rPr>
          <w:szCs w:val="24"/>
        </w:rPr>
        <w:t xml:space="preserve"> учреждениями</w:t>
      </w:r>
      <w:r w:rsidRPr="00614731">
        <w:rPr>
          <w:szCs w:val="24"/>
        </w:rPr>
        <w:t xml:space="preserve">. </w:t>
      </w:r>
    </w:p>
    <w:p w:rsidR="00373E18" w:rsidRPr="00614731" w:rsidRDefault="00A77DD9" w:rsidP="00614731">
      <w:pPr>
        <w:widowControl/>
        <w:shd w:val="clear" w:color="auto" w:fill="FFFFFF"/>
        <w:spacing w:before="0" w:after="0" w:line="276" w:lineRule="auto"/>
        <w:ind w:left="57" w:firstLine="851"/>
        <w:rPr>
          <w:color w:val="000000"/>
          <w:spacing w:val="-12"/>
          <w:szCs w:val="24"/>
        </w:rPr>
      </w:pPr>
      <w:r w:rsidRPr="00614731">
        <w:rPr>
          <w:color w:val="000000"/>
          <w:spacing w:val="-7"/>
          <w:szCs w:val="24"/>
        </w:rPr>
        <w:t xml:space="preserve">Коллектив </w:t>
      </w:r>
      <w:r w:rsidR="00DC2114" w:rsidRPr="00614731">
        <w:rPr>
          <w:color w:val="000000"/>
          <w:spacing w:val="-7"/>
          <w:szCs w:val="24"/>
        </w:rPr>
        <w:t xml:space="preserve"> </w:t>
      </w:r>
      <w:r w:rsidR="003D78BE" w:rsidRPr="00614731">
        <w:rPr>
          <w:color w:val="000000"/>
          <w:spacing w:val="-7"/>
          <w:szCs w:val="24"/>
        </w:rPr>
        <w:t xml:space="preserve"> </w:t>
      </w:r>
      <w:r w:rsidR="00DC2114" w:rsidRPr="00614731">
        <w:rPr>
          <w:color w:val="000000"/>
          <w:spacing w:val="-7"/>
          <w:szCs w:val="24"/>
        </w:rPr>
        <w:t xml:space="preserve">принимает участие в разработке </w:t>
      </w:r>
      <w:r w:rsidR="003D78BE" w:rsidRPr="00614731">
        <w:rPr>
          <w:color w:val="000000"/>
          <w:spacing w:val="-7"/>
          <w:szCs w:val="24"/>
        </w:rPr>
        <w:t>образовательной программы</w:t>
      </w:r>
      <w:r w:rsidR="00DC2114" w:rsidRPr="00614731">
        <w:rPr>
          <w:color w:val="000000"/>
          <w:spacing w:val="-7"/>
          <w:szCs w:val="24"/>
        </w:rPr>
        <w:t xml:space="preserve"> ДТ, в создании оптимальных условий для организации образовательно-воспитательного процесса в ДТ, оказывает практическую помощь администрации в  установлении функциональных связей с учреждениями культуры и спорта для организации досуга обучающихся</w:t>
      </w:r>
      <w:r w:rsidR="00B05F07" w:rsidRPr="00614731">
        <w:rPr>
          <w:color w:val="000000"/>
          <w:spacing w:val="-7"/>
          <w:szCs w:val="24"/>
        </w:rPr>
        <w:t>.</w:t>
      </w:r>
    </w:p>
    <w:p w:rsidR="00DC2114" w:rsidRPr="00614731" w:rsidRDefault="00DC2114" w:rsidP="00614731">
      <w:pPr>
        <w:widowControl/>
        <w:shd w:val="clear" w:color="auto" w:fill="FFFFFF"/>
        <w:spacing w:before="0" w:after="0" w:line="276" w:lineRule="auto"/>
        <w:ind w:left="57" w:firstLine="851"/>
        <w:rPr>
          <w:color w:val="000000"/>
          <w:spacing w:val="-7"/>
          <w:szCs w:val="24"/>
        </w:rPr>
      </w:pPr>
      <w:r w:rsidRPr="00614731">
        <w:rPr>
          <w:color w:val="000000"/>
          <w:spacing w:val="-7"/>
          <w:szCs w:val="24"/>
        </w:rPr>
        <w:t>Внутриучрежденческий контроль является одной из важне</w:t>
      </w:r>
      <w:r w:rsidR="00A77DD9" w:rsidRPr="00614731">
        <w:rPr>
          <w:color w:val="000000"/>
          <w:spacing w:val="-7"/>
          <w:szCs w:val="24"/>
        </w:rPr>
        <w:t xml:space="preserve">йших управленческих функций  в </w:t>
      </w:r>
      <w:r w:rsidRPr="00614731">
        <w:rPr>
          <w:color w:val="000000"/>
          <w:spacing w:val="-7"/>
          <w:szCs w:val="24"/>
        </w:rPr>
        <w:t xml:space="preserve">ДТ, которая непосредственно связана с функциями анализа и целеполагания. </w:t>
      </w:r>
    </w:p>
    <w:p w:rsidR="00DC2114" w:rsidRPr="00614731" w:rsidRDefault="00B05F07" w:rsidP="00614731">
      <w:pPr>
        <w:widowControl/>
        <w:autoSpaceDE w:val="0"/>
        <w:autoSpaceDN w:val="0"/>
        <w:adjustRightInd w:val="0"/>
        <w:spacing w:before="0" w:after="0" w:line="276" w:lineRule="auto"/>
        <w:ind w:left="57" w:firstLine="0"/>
        <w:rPr>
          <w:szCs w:val="24"/>
          <w:lang w:eastAsia="en-US"/>
        </w:rPr>
      </w:pPr>
      <w:r w:rsidRPr="00614731">
        <w:rPr>
          <w:color w:val="000000"/>
          <w:spacing w:val="-7"/>
          <w:szCs w:val="24"/>
        </w:rPr>
        <w:t xml:space="preserve">     </w:t>
      </w:r>
      <w:r w:rsidR="00DC2114" w:rsidRPr="00614731">
        <w:rPr>
          <w:color w:val="000000"/>
          <w:spacing w:val="-7"/>
          <w:szCs w:val="24"/>
        </w:rPr>
        <w:t xml:space="preserve">          </w:t>
      </w:r>
      <w:r w:rsidR="00DC2114" w:rsidRPr="00614731">
        <w:rPr>
          <w:szCs w:val="24"/>
          <w:lang w:eastAsia="en-US"/>
        </w:rPr>
        <w:t xml:space="preserve">В целях рациональной организации </w:t>
      </w:r>
      <w:r w:rsidR="00A77DD9" w:rsidRPr="00614731">
        <w:rPr>
          <w:szCs w:val="24"/>
          <w:lang w:eastAsia="en-US"/>
        </w:rPr>
        <w:t xml:space="preserve">документационного обеспечения МКУДОД </w:t>
      </w:r>
      <w:r w:rsidR="00DC2114" w:rsidRPr="00614731">
        <w:rPr>
          <w:szCs w:val="24"/>
          <w:lang w:eastAsia="en-US"/>
        </w:rPr>
        <w:t>ДТ, а также строгого соблюдения действующих нормативных документов в сфере документации и информации разработаны методические рекомендации. Ответственность за организацию делопроизводства, своевременное и качественное исполнение документов и их сохран</w:t>
      </w:r>
      <w:r w:rsidR="00A77DD9" w:rsidRPr="00614731">
        <w:rPr>
          <w:szCs w:val="24"/>
          <w:lang w:eastAsia="en-US"/>
        </w:rPr>
        <w:t xml:space="preserve">ность возлагаются на директора </w:t>
      </w:r>
      <w:r w:rsidR="00DC2114" w:rsidRPr="00614731">
        <w:rPr>
          <w:szCs w:val="24"/>
          <w:lang w:eastAsia="en-US"/>
        </w:rPr>
        <w:t xml:space="preserve">ДТ. Непосредственное ведение делопроизводства в учреждении возлагается на </w:t>
      </w:r>
      <w:r w:rsidR="00A77DD9" w:rsidRPr="00614731">
        <w:rPr>
          <w:szCs w:val="24"/>
          <w:lang w:eastAsia="en-US"/>
        </w:rPr>
        <w:t>директора</w:t>
      </w:r>
      <w:r w:rsidR="00DC2114" w:rsidRPr="00614731">
        <w:rPr>
          <w:szCs w:val="24"/>
          <w:lang w:eastAsia="en-US"/>
        </w:rPr>
        <w:t xml:space="preserve"> .</w:t>
      </w:r>
    </w:p>
    <w:p w:rsidR="00DC2114" w:rsidRPr="00614731" w:rsidRDefault="00DC2114" w:rsidP="00614731">
      <w:pPr>
        <w:widowControl/>
        <w:autoSpaceDE w:val="0"/>
        <w:autoSpaceDN w:val="0"/>
        <w:adjustRightInd w:val="0"/>
        <w:spacing w:before="0" w:after="0" w:line="276" w:lineRule="auto"/>
        <w:ind w:left="57" w:firstLine="851"/>
        <w:rPr>
          <w:szCs w:val="24"/>
          <w:lang w:eastAsia="en-US"/>
        </w:rPr>
      </w:pPr>
      <w:r w:rsidRPr="00614731">
        <w:rPr>
          <w:szCs w:val="24"/>
          <w:lang w:eastAsia="en-US"/>
        </w:rPr>
        <w:t>В состав документов учреждения входят:</w:t>
      </w:r>
    </w:p>
    <w:p w:rsidR="00DC2114" w:rsidRPr="00614731" w:rsidRDefault="00DC2114" w:rsidP="00614731">
      <w:pPr>
        <w:widowControl/>
        <w:autoSpaceDE w:val="0"/>
        <w:autoSpaceDN w:val="0"/>
        <w:adjustRightInd w:val="0"/>
        <w:spacing w:before="0" w:after="0" w:line="276" w:lineRule="auto"/>
        <w:ind w:left="57" w:firstLine="851"/>
        <w:rPr>
          <w:szCs w:val="24"/>
          <w:lang w:eastAsia="en-US"/>
        </w:rPr>
      </w:pPr>
      <w:r w:rsidRPr="00614731">
        <w:rPr>
          <w:szCs w:val="24"/>
          <w:lang w:eastAsia="en-US"/>
        </w:rPr>
        <w:t>– организационные документы (устав учреждения; договор с учредителем;  должностные инструкции сотрудников; штатное расписание; правила внутреннего трудового распорядка);</w:t>
      </w:r>
    </w:p>
    <w:p w:rsidR="00DC2114" w:rsidRPr="00614731" w:rsidRDefault="00DC2114" w:rsidP="00614731">
      <w:pPr>
        <w:widowControl/>
        <w:autoSpaceDE w:val="0"/>
        <w:autoSpaceDN w:val="0"/>
        <w:adjustRightInd w:val="0"/>
        <w:spacing w:before="0" w:after="0" w:line="276" w:lineRule="auto"/>
        <w:ind w:left="57" w:firstLine="851"/>
        <w:rPr>
          <w:szCs w:val="24"/>
          <w:lang w:eastAsia="en-US"/>
        </w:rPr>
      </w:pPr>
      <w:r w:rsidRPr="00614731">
        <w:rPr>
          <w:szCs w:val="24"/>
          <w:lang w:eastAsia="en-US"/>
        </w:rPr>
        <w:t xml:space="preserve">– распорядительные документы (приказы, инструкции); </w:t>
      </w:r>
    </w:p>
    <w:p w:rsidR="00DC2114" w:rsidRPr="00614731" w:rsidRDefault="00DC2114" w:rsidP="00614731">
      <w:pPr>
        <w:widowControl/>
        <w:autoSpaceDE w:val="0"/>
        <w:autoSpaceDN w:val="0"/>
        <w:adjustRightInd w:val="0"/>
        <w:spacing w:before="0" w:after="0" w:line="276" w:lineRule="auto"/>
        <w:ind w:left="57" w:firstLine="851"/>
        <w:rPr>
          <w:szCs w:val="24"/>
          <w:lang w:eastAsia="en-US"/>
        </w:rPr>
      </w:pPr>
      <w:r w:rsidRPr="00614731">
        <w:rPr>
          <w:szCs w:val="24"/>
          <w:lang w:eastAsia="en-US"/>
        </w:rPr>
        <w:t>– информационно-справочные документы (протоколы, планы, отчеты, справки, акты, докладные и объяснительные записки, письма, договоры, трудовые соглашения,  и др.).</w:t>
      </w:r>
    </w:p>
    <w:p w:rsidR="00DC2114" w:rsidRPr="00614731" w:rsidRDefault="00DC2114" w:rsidP="00614731">
      <w:pPr>
        <w:widowControl/>
        <w:autoSpaceDE w:val="0"/>
        <w:autoSpaceDN w:val="0"/>
        <w:adjustRightInd w:val="0"/>
        <w:spacing w:before="0" w:after="0" w:line="276" w:lineRule="auto"/>
        <w:ind w:left="57" w:firstLine="851"/>
        <w:rPr>
          <w:szCs w:val="24"/>
          <w:lang w:eastAsia="en-US"/>
        </w:rPr>
      </w:pPr>
      <w:r w:rsidRPr="00614731">
        <w:rPr>
          <w:szCs w:val="24"/>
          <w:lang w:eastAsia="en-US"/>
        </w:rPr>
        <w:t xml:space="preserve"> Для успешного осуществления дополнительного образования необходимы 3 фактора:</w:t>
      </w:r>
    </w:p>
    <w:p w:rsidR="00DC2114" w:rsidRPr="00614731" w:rsidRDefault="00DC2114" w:rsidP="00614731">
      <w:pPr>
        <w:widowControl/>
        <w:autoSpaceDE w:val="0"/>
        <w:autoSpaceDN w:val="0"/>
        <w:adjustRightInd w:val="0"/>
        <w:spacing w:before="0" w:after="0" w:line="276" w:lineRule="auto"/>
        <w:ind w:left="57" w:firstLine="851"/>
        <w:rPr>
          <w:szCs w:val="24"/>
          <w:lang w:eastAsia="en-US"/>
        </w:rPr>
      </w:pPr>
      <w:r w:rsidRPr="00614731">
        <w:rPr>
          <w:szCs w:val="24"/>
          <w:lang w:eastAsia="en-US"/>
        </w:rPr>
        <w:t>1. Хорошо подготовленный педагог;</w:t>
      </w:r>
    </w:p>
    <w:p w:rsidR="00DC2114" w:rsidRPr="00614731" w:rsidRDefault="00DC2114" w:rsidP="00614731">
      <w:pPr>
        <w:widowControl/>
        <w:autoSpaceDE w:val="0"/>
        <w:autoSpaceDN w:val="0"/>
        <w:adjustRightInd w:val="0"/>
        <w:spacing w:before="0" w:after="0" w:line="276" w:lineRule="auto"/>
        <w:ind w:left="57" w:firstLine="851"/>
        <w:rPr>
          <w:szCs w:val="24"/>
          <w:lang w:eastAsia="en-US"/>
        </w:rPr>
      </w:pPr>
      <w:r w:rsidRPr="00614731">
        <w:rPr>
          <w:szCs w:val="24"/>
          <w:lang w:eastAsia="en-US"/>
        </w:rPr>
        <w:t>2. Грамотно составленная образовательная программа;</w:t>
      </w:r>
    </w:p>
    <w:p w:rsidR="00DC2114" w:rsidRPr="00614731" w:rsidRDefault="00DC2114" w:rsidP="00614731">
      <w:pPr>
        <w:widowControl/>
        <w:autoSpaceDE w:val="0"/>
        <w:autoSpaceDN w:val="0"/>
        <w:adjustRightInd w:val="0"/>
        <w:spacing w:before="0" w:after="0" w:line="276" w:lineRule="auto"/>
        <w:ind w:left="57" w:firstLine="851"/>
        <w:rPr>
          <w:szCs w:val="24"/>
          <w:lang w:eastAsia="en-US"/>
        </w:rPr>
      </w:pPr>
      <w:r w:rsidRPr="00614731">
        <w:rPr>
          <w:szCs w:val="24"/>
          <w:lang w:eastAsia="en-US"/>
        </w:rPr>
        <w:t>3. Материально-техническая база.</w:t>
      </w:r>
    </w:p>
    <w:p w:rsidR="00DC2114" w:rsidRPr="00614731" w:rsidRDefault="00DC2114" w:rsidP="00614731">
      <w:pPr>
        <w:widowControl/>
        <w:autoSpaceDE w:val="0"/>
        <w:autoSpaceDN w:val="0"/>
        <w:adjustRightInd w:val="0"/>
        <w:spacing w:before="0" w:after="0" w:line="276" w:lineRule="auto"/>
        <w:ind w:left="57" w:firstLine="851"/>
        <w:rPr>
          <w:szCs w:val="24"/>
          <w:lang w:eastAsia="en-US"/>
        </w:rPr>
      </w:pPr>
      <w:r w:rsidRPr="00614731">
        <w:rPr>
          <w:szCs w:val="24"/>
          <w:lang w:eastAsia="en-US"/>
        </w:rPr>
        <w:t xml:space="preserve">      Штат учреждения укомплектован полностью. Каждый специалист работает в соответствии со своей квалификацией. </w:t>
      </w:r>
    </w:p>
    <w:p w:rsidR="00DC2114" w:rsidRPr="00614731" w:rsidRDefault="00DC2114" w:rsidP="00614731">
      <w:pPr>
        <w:widowControl/>
        <w:autoSpaceDE w:val="0"/>
        <w:autoSpaceDN w:val="0"/>
        <w:adjustRightInd w:val="0"/>
        <w:spacing w:before="0" w:after="0" w:line="276" w:lineRule="auto"/>
        <w:ind w:left="57" w:firstLine="851"/>
        <w:rPr>
          <w:color w:val="0D0D0D"/>
          <w:szCs w:val="24"/>
          <w:lang w:eastAsia="en-US"/>
        </w:rPr>
      </w:pPr>
      <w:r w:rsidRPr="00614731">
        <w:rPr>
          <w:color w:val="0D0D0D"/>
          <w:szCs w:val="24"/>
          <w:lang w:eastAsia="en-US"/>
        </w:rPr>
        <w:t xml:space="preserve">   </w:t>
      </w:r>
      <w:r w:rsidR="00A77DD9" w:rsidRPr="00614731">
        <w:rPr>
          <w:color w:val="0D0D0D"/>
          <w:szCs w:val="24"/>
          <w:lang w:eastAsia="en-US"/>
        </w:rPr>
        <w:t xml:space="preserve">    Все помещения </w:t>
      </w:r>
      <w:r w:rsidRPr="00614731">
        <w:rPr>
          <w:color w:val="0D0D0D"/>
          <w:szCs w:val="24"/>
          <w:lang w:eastAsia="en-US"/>
        </w:rPr>
        <w:t>ДТ соответствуют СаНПиНам и подходят для занятий того или иного типа. Материальные ресурсы используются по назначению.</w:t>
      </w:r>
    </w:p>
    <w:p w:rsidR="00DC2114" w:rsidRPr="00614731" w:rsidRDefault="00DC2114" w:rsidP="00614731">
      <w:pPr>
        <w:widowControl/>
        <w:autoSpaceDE w:val="0"/>
        <w:autoSpaceDN w:val="0"/>
        <w:adjustRightInd w:val="0"/>
        <w:spacing w:before="0" w:after="0" w:line="276" w:lineRule="auto"/>
        <w:ind w:left="57" w:firstLine="851"/>
        <w:rPr>
          <w:b/>
          <w:szCs w:val="24"/>
          <w:lang w:eastAsia="en-US"/>
        </w:rPr>
      </w:pPr>
      <w:r w:rsidRPr="00614731">
        <w:rPr>
          <w:color w:val="0D0D0D"/>
          <w:szCs w:val="24"/>
          <w:lang w:eastAsia="en-US"/>
        </w:rPr>
        <w:lastRenderedPageBreak/>
        <w:t xml:space="preserve">    </w:t>
      </w:r>
      <w:r w:rsidR="007154C4" w:rsidRPr="00614731">
        <w:rPr>
          <w:b/>
          <w:szCs w:val="24"/>
          <w:lang w:eastAsia="en-US"/>
        </w:rPr>
        <w:t xml:space="preserve">2.2  Управление </w:t>
      </w:r>
      <w:r w:rsidRPr="00614731">
        <w:rPr>
          <w:b/>
          <w:szCs w:val="24"/>
          <w:lang w:eastAsia="en-US"/>
        </w:rPr>
        <w:t>ДТ.</w:t>
      </w:r>
    </w:p>
    <w:p w:rsidR="000D147F" w:rsidRPr="00614731" w:rsidRDefault="000D147F" w:rsidP="00614731">
      <w:pPr>
        <w:widowControl/>
        <w:shd w:val="clear" w:color="auto" w:fill="FFFFFF"/>
        <w:spacing w:before="0" w:after="0" w:line="276" w:lineRule="auto"/>
        <w:ind w:left="57" w:right="10" w:firstLine="851"/>
        <w:rPr>
          <w:szCs w:val="24"/>
        </w:rPr>
      </w:pPr>
      <w:r w:rsidRPr="00614731">
        <w:rPr>
          <w:color w:val="000000"/>
          <w:szCs w:val="24"/>
        </w:rPr>
        <w:t xml:space="preserve">Управление Домом творчества осуществляется на основе </w:t>
      </w:r>
      <w:r w:rsidRPr="00614731">
        <w:rPr>
          <w:color w:val="000000"/>
          <w:spacing w:val="-2"/>
          <w:szCs w:val="24"/>
        </w:rPr>
        <w:t xml:space="preserve">принципов самоуправления и единоначалия в соответствии с Законом Российской </w:t>
      </w:r>
      <w:r w:rsidRPr="00614731">
        <w:rPr>
          <w:color w:val="000000"/>
          <w:szCs w:val="24"/>
        </w:rPr>
        <w:t>Федерации «Об образовании</w:t>
      </w:r>
      <w:r w:rsidR="00BA5FF2" w:rsidRPr="00614731">
        <w:rPr>
          <w:color w:val="000000"/>
          <w:szCs w:val="24"/>
        </w:rPr>
        <w:t xml:space="preserve"> в РФ</w:t>
      </w:r>
      <w:r w:rsidRPr="00614731">
        <w:rPr>
          <w:color w:val="000000"/>
          <w:szCs w:val="24"/>
        </w:rPr>
        <w:t xml:space="preserve">» и Типовым положением об образовательном учреждении </w:t>
      </w:r>
      <w:r w:rsidRPr="00614731">
        <w:rPr>
          <w:color w:val="000000"/>
          <w:spacing w:val="-1"/>
          <w:szCs w:val="24"/>
        </w:rPr>
        <w:t xml:space="preserve">дополнительного образования детей на принципах демократичности, открытости, </w:t>
      </w:r>
      <w:r w:rsidRPr="00614731">
        <w:rPr>
          <w:color w:val="000000"/>
          <w:spacing w:val="-2"/>
          <w:szCs w:val="24"/>
        </w:rPr>
        <w:t xml:space="preserve">приоритета общечеловеческих ценностей, охраны жизни и здоровья человека, свободного </w:t>
      </w:r>
      <w:r w:rsidRPr="00614731">
        <w:rPr>
          <w:color w:val="000000"/>
          <w:spacing w:val="-4"/>
          <w:szCs w:val="24"/>
        </w:rPr>
        <w:t>развития личности.</w:t>
      </w:r>
    </w:p>
    <w:p w:rsidR="000D147F" w:rsidRPr="00614731" w:rsidRDefault="000D147F" w:rsidP="00614731">
      <w:pPr>
        <w:widowControl/>
        <w:shd w:val="clear" w:color="auto" w:fill="FFFFFF"/>
        <w:spacing w:before="0" w:after="0" w:line="276" w:lineRule="auto"/>
        <w:ind w:left="57" w:firstLine="851"/>
        <w:jc w:val="left"/>
        <w:rPr>
          <w:szCs w:val="24"/>
        </w:rPr>
      </w:pPr>
      <w:r w:rsidRPr="00614731">
        <w:rPr>
          <w:color w:val="000000"/>
          <w:szCs w:val="24"/>
        </w:rPr>
        <w:t xml:space="preserve">Непосредственное руководство Домом детского творчества осуществляет </w:t>
      </w:r>
      <w:r w:rsidRPr="00614731">
        <w:rPr>
          <w:color w:val="000000"/>
          <w:spacing w:val="-7"/>
          <w:szCs w:val="24"/>
        </w:rPr>
        <w:t xml:space="preserve">директор, который назначается Учредителем, прошедший соответствующую аттестацию. </w:t>
      </w:r>
      <w:r w:rsidRPr="00614731">
        <w:rPr>
          <w:color w:val="000000"/>
          <w:spacing w:val="-4"/>
          <w:szCs w:val="24"/>
        </w:rPr>
        <w:t>Директор Дома творчества:</w:t>
      </w:r>
    </w:p>
    <w:p w:rsidR="000D147F" w:rsidRPr="00614731" w:rsidRDefault="000D147F" w:rsidP="00614731">
      <w:pPr>
        <w:widowControl/>
        <w:shd w:val="clear" w:color="auto" w:fill="FFFFFF"/>
        <w:tabs>
          <w:tab w:val="left" w:pos="4954"/>
        </w:tabs>
        <w:spacing w:before="0" w:after="0" w:line="276" w:lineRule="auto"/>
        <w:ind w:left="57" w:right="19" w:firstLine="851"/>
        <w:rPr>
          <w:szCs w:val="24"/>
        </w:rPr>
      </w:pPr>
      <w:r w:rsidRPr="00614731">
        <w:rPr>
          <w:color w:val="000000"/>
          <w:szCs w:val="24"/>
        </w:rPr>
        <w:t>- представляет интересы Дома детского творчества, действует от его имени без</w:t>
      </w:r>
      <w:r w:rsidR="003E6A3B" w:rsidRPr="00614731">
        <w:rPr>
          <w:color w:val="000000"/>
          <w:szCs w:val="24"/>
        </w:rPr>
        <w:t xml:space="preserve"> </w:t>
      </w:r>
      <w:r w:rsidRPr="00614731">
        <w:rPr>
          <w:color w:val="000000"/>
          <w:szCs w:val="24"/>
        </w:rPr>
        <w:t>доверенности;</w:t>
      </w:r>
    </w:p>
    <w:p w:rsidR="000D147F" w:rsidRPr="00614731" w:rsidRDefault="000D147F" w:rsidP="00614731">
      <w:pPr>
        <w:widowControl/>
        <w:shd w:val="clear" w:color="auto" w:fill="FFFFFF"/>
        <w:spacing w:before="0" w:after="0" w:line="276" w:lineRule="auto"/>
        <w:ind w:left="57" w:firstLine="851"/>
        <w:jc w:val="left"/>
        <w:rPr>
          <w:szCs w:val="24"/>
        </w:rPr>
      </w:pPr>
      <w:r w:rsidRPr="00614731">
        <w:rPr>
          <w:color w:val="000000"/>
          <w:spacing w:val="-3"/>
          <w:szCs w:val="24"/>
        </w:rPr>
        <w:t>- распоряжается средствами и имуществом Дома детского творчества;</w:t>
      </w:r>
    </w:p>
    <w:p w:rsidR="000D147F" w:rsidRPr="00614731" w:rsidRDefault="000D147F" w:rsidP="00614731">
      <w:pPr>
        <w:widowControl/>
        <w:shd w:val="clear" w:color="auto" w:fill="FFFFFF"/>
        <w:spacing w:before="0" w:after="0" w:line="276" w:lineRule="auto"/>
        <w:ind w:left="57" w:firstLine="851"/>
        <w:jc w:val="left"/>
        <w:rPr>
          <w:szCs w:val="24"/>
        </w:rPr>
      </w:pPr>
      <w:r w:rsidRPr="00614731">
        <w:rPr>
          <w:color w:val="000000"/>
          <w:spacing w:val="-4"/>
          <w:szCs w:val="24"/>
        </w:rPr>
        <w:t>- заключает договоры;</w:t>
      </w:r>
    </w:p>
    <w:p w:rsidR="000D147F" w:rsidRPr="00614731" w:rsidRDefault="000D147F" w:rsidP="00614731">
      <w:pPr>
        <w:widowControl/>
        <w:shd w:val="clear" w:color="auto" w:fill="FFFFFF"/>
        <w:spacing w:before="0" w:after="0" w:line="276" w:lineRule="auto"/>
        <w:ind w:left="57" w:right="10" w:firstLine="851"/>
        <w:rPr>
          <w:szCs w:val="24"/>
        </w:rPr>
      </w:pPr>
      <w:r w:rsidRPr="00614731">
        <w:rPr>
          <w:color w:val="000000"/>
          <w:szCs w:val="24"/>
        </w:rPr>
        <w:t xml:space="preserve">- в случае необходимости открывает расчетные и другие счета в учреждениях </w:t>
      </w:r>
      <w:r w:rsidRPr="00614731">
        <w:rPr>
          <w:color w:val="000000"/>
          <w:spacing w:val="-7"/>
          <w:szCs w:val="24"/>
        </w:rPr>
        <w:t>банка;</w:t>
      </w:r>
    </w:p>
    <w:p w:rsidR="000D147F" w:rsidRPr="00614731" w:rsidRDefault="000D147F" w:rsidP="00614731">
      <w:pPr>
        <w:widowControl/>
        <w:shd w:val="clear" w:color="auto" w:fill="FFFFFF"/>
        <w:spacing w:before="0" w:after="0" w:line="276" w:lineRule="auto"/>
        <w:ind w:left="57" w:firstLine="851"/>
        <w:jc w:val="left"/>
        <w:rPr>
          <w:szCs w:val="24"/>
        </w:rPr>
      </w:pPr>
      <w:r w:rsidRPr="00614731">
        <w:rPr>
          <w:color w:val="000000"/>
          <w:spacing w:val="-3"/>
          <w:szCs w:val="24"/>
        </w:rPr>
        <w:t>- в пределах своей компетенции издает приказы;</w:t>
      </w:r>
    </w:p>
    <w:p w:rsidR="000D147F" w:rsidRPr="00614731" w:rsidRDefault="000D147F" w:rsidP="00614731">
      <w:pPr>
        <w:widowControl/>
        <w:shd w:val="clear" w:color="auto" w:fill="FFFFFF"/>
        <w:spacing w:before="0" w:after="0" w:line="276" w:lineRule="auto"/>
        <w:ind w:left="57" w:right="19" w:firstLine="851"/>
        <w:rPr>
          <w:szCs w:val="24"/>
        </w:rPr>
      </w:pPr>
      <w:r w:rsidRPr="00614731">
        <w:rPr>
          <w:color w:val="000000"/>
          <w:szCs w:val="24"/>
        </w:rPr>
        <w:t xml:space="preserve">- осуществляет подбор, прием на работу и расстановку педагогических кадров и </w:t>
      </w:r>
      <w:r w:rsidRPr="00614731">
        <w:rPr>
          <w:color w:val="000000"/>
          <w:spacing w:val="-3"/>
          <w:szCs w:val="24"/>
        </w:rPr>
        <w:t>вспомогательного персонала и несет</w:t>
      </w:r>
      <w:r w:rsidR="001147ED" w:rsidRPr="00614731">
        <w:rPr>
          <w:color w:val="000000"/>
          <w:spacing w:val="-3"/>
          <w:szCs w:val="24"/>
        </w:rPr>
        <w:t xml:space="preserve"> </w:t>
      </w:r>
      <w:r w:rsidRPr="00614731">
        <w:rPr>
          <w:color w:val="000000"/>
          <w:spacing w:val="-3"/>
          <w:szCs w:val="24"/>
        </w:rPr>
        <w:t>ответственность за уровень их квалификации;</w:t>
      </w:r>
    </w:p>
    <w:p w:rsidR="000D147F" w:rsidRPr="00614731" w:rsidRDefault="000D147F" w:rsidP="00614731">
      <w:pPr>
        <w:widowControl/>
        <w:shd w:val="clear" w:color="auto" w:fill="FFFFFF"/>
        <w:spacing w:before="0" w:after="0" w:line="276" w:lineRule="auto"/>
        <w:ind w:left="57" w:firstLine="851"/>
        <w:jc w:val="left"/>
        <w:rPr>
          <w:szCs w:val="24"/>
        </w:rPr>
      </w:pPr>
      <w:r w:rsidRPr="00614731">
        <w:rPr>
          <w:color w:val="000000"/>
          <w:spacing w:val="-3"/>
          <w:szCs w:val="24"/>
        </w:rPr>
        <w:t>- поощряет и налагае</w:t>
      </w:r>
      <w:r w:rsidR="007154C4" w:rsidRPr="00614731">
        <w:rPr>
          <w:color w:val="000000"/>
          <w:spacing w:val="-3"/>
          <w:szCs w:val="24"/>
        </w:rPr>
        <w:t xml:space="preserve">т взыскания на работников Дома </w:t>
      </w:r>
      <w:r w:rsidRPr="00614731">
        <w:rPr>
          <w:color w:val="000000"/>
          <w:spacing w:val="-3"/>
          <w:szCs w:val="24"/>
        </w:rPr>
        <w:t xml:space="preserve"> творчества;</w:t>
      </w:r>
    </w:p>
    <w:p w:rsidR="000D147F" w:rsidRPr="00614731" w:rsidRDefault="000D147F" w:rsidP="00614731">
      <w:pPr>
        <w:widowControl/>
        <w:shd w:val="clear" w:color="auto" w:fill="FFFFFF"/>
        <w:spacing w:before="0" w:after="0" w:line="276" w:lineRule="auto"/>
        <w:ind w:left="57" w:right="10" w:firstLine="851"/>
        <w:rPr>
          <w:szCs w:val="24"/>
        </w:rPr>
      </w:pPr>
      <w:r w:rsidRPr="00614731">
        <w:rPr>
          <w:color w:val="000000"/>
          <w:szCs w:val="24"/>
        </w:rPr>
        <w:t xml:space="preserve">- составляет и представляет на утверждение Педагогическому Совету Дома </w:t>
      </w:r>
      <w:r w:rsidRPr="00614731">
        <w:rPr>
          <w:color w:val="000000"/>
          <w:spacing w:val="-4"/>
          <w:szCs w:val="24"/>
        </w:rPr>
        <w:t>творчества ежегодные отчеты;</w:t>
      </w:r>
    </w:p>
    <w:p w:rsidR="000D147F" w:rsidRPr="00614731" w:rsidRDefault="000D147F" w:rsidP="00614731">
      <w:pPr>
        <w:widowControl/>
        <w:shd w:val="clear" w:color="auto" w:fill="FFFFFF"/>
        <w:spacing w:before="0" w:after="0" w:line="276" w:lineRule="auto"/>
        <w:ind w:left="57" w:firstLine="851"/>
        <w:jc w:val="left"/>
        <w:rPr>
          <w:szCs w:val="24"/>
        </w:rPr>
      </w:pPr>
      <w:r w:rsidRPr="00614731">
        <w:rPr>
          <w:color w:val="000000"/>
          <w:spacing w:val="-3"/>
          <w:szCs w:val="24"/>
        </w:rPr>
        <w:t>- устанавливает структуру управления деятельностью Дома творчества;</w:t>
      </w:r>
    </w:p>
    <w:p w:rsidR="000D147F" w:rsidRPr="00614731" w:rsidRDefault="000D147F" w:rsidP="00614731">
      <w:pPr>
        <w:widowControl/>
        <w:shd w:val="clear" w:color="auto" w:fill="FFFFFF"/>
        <w:spacing w:before="0" w:after="0" w:line="276" w:lineRule="auto"/>
        <w:ind w:left="57" w:firstLine="851"/>
        <w:jc w:val="left"/>
        <w:rPr>
          <w:color w:val="000000"/>
          <w:spacing w:val="-2"/>
          <w:szCs w:val="24"/>
        </w:rPr>
      </w:pPr>
      <w:r w:rsidRPr="00614731">
        <w:rPr>
          <w:color w:val="000000"/>
          <w:szCs w:val="24"/>
        </w:rPr>
        <w:t>- утверждает штатное расписание в пределах выделенных средств и распределяет</w:t>
      </w:r>
      <w:r w:rsidR="001147ED" w:rsidRPr="00614731">
        <w:rPr>
          <w:color w:val="000000"/>
          <w:szCs w:val="24"/>
        </w:rPr>
        <w:t xml:space="preserve"> </w:t>
      </w:r>
      <w:r w:rsidRPr="00614731">
        <w:rPr>
          <w:color w:val="000000"/>
          <w:spacing w:val="-2"/>
          <w:szCs w:val="24"/>
        </w:rPr>
        <w:t xml:space="preserve">должностные обязанности работников по </w:t>
      </w:r>
      <w:r w:rsidR="001147ED" w:rsidRPr="00614731">
        <w:rPr>
          <w:color w:val="000000"/>
          <w:spacing w:val="-2"/>
          <w:szCs w:val="24"/>
        </w:rPr>
        <w:t>с</w:t>
      </w:r>
      <w:r w:rsidRPr="00614731">
        <w:rPr>
          <w:color w:val="000000"/>
          <w:spacing w:val="-2"/>
          <w:szCs w:val="24"/>
        </w:rPr>
        <w:t>огласованию с Учредителями, в установленном порядке предоставляет бухгалтерскую и статистическую отчетность в соответствующие органы, определенные законодательством;</w:t>
      </w:r>
    </w:p>
    <w:p w:rsidR="000D147F" w:rsidRPr="00614731" w:rsidRDefault="000D147F" w:rsidP="00614731">
      <w:pPr>
        <w:widowControl/>
        <w:shd w:val="clear" w:color="auto" w:fill="FFFFFF"/>
        <w:spacing w:before="0" w:after="0" w:line="276" w:lineRule="auto"/>
        <w:ind w:left="57" w:right="58" w:firstLine="851"/>
        <w:rPr>
          <w:color w:val="000000"/>
          <w:spacing w:val="-2"/>
          <w:szCs w:val="24"/>
        </w:rPr>
      </w:pPr>
      <w:r w:rsidRPr="00614731">
        <w:rPr>
          <w:color w:val="000000"/>
          <w:spacing w:val="-2"/>
          <w:szCs w:val="24"/>
        </w:rPr>
        <w:t xml:space="preserve">- организует проведение тарификации и аттестации работников Дома </w:t>
      </w:r>
      <w:r w:rsidR="007154C4" w:rsidRPr="00614731">
        <w:rPr>
          <w:color w:val="000000"/>
          <w:spacing w:val="-2"/>
          <w:szCs w:val="24"/>
        </w:rPr>
        <w:t>заявленную</w:t>
      </w:r>
      <w:r w:rsidRPr="00614731">
        <w:rPr>
          <w:color w:val="000000"/>
          <w:spacing w:val="-2"/>
          <w:szCs w:val="24"/>
        </w:rPr>
        <w:t xml:space="preserve"> категорию;</w:t>
      </w:r>
    </w:p>
    <w:p w:rsidR="000D147F" w:rsidRPr="00614731" w:rsidRDefault="000D147F" w:rsidP="00614731">
      <w:pPr>
        <w:widowControl/>
        <w:shd w:val="clear" w:color="auto" w:fill="FFFFFF"/>
        <w:spacing w:before="0" w:after="0" w:line="276" w:lineRule="auto"/>
        <w:ind w:left="57" w:right="38" w:firstLine="851"/>
        <w:rPr>
          <w:color w:val="000000"/>
          <w:spacing w:val="-2"/>
          <w:szCs w:val="24"/>
        </w:rPr>
      </w:pPr>
      <w:r w:rsidRPr="00614731">
        <w:rPr>
          <w:color w:val="000000"/>
          <w:spacing w:val="-2"/>
          <w:szCs w:val="24"/>
        </w:rPr>
        <w:t>- несет персональную ответственность за деятельность Дома творчества перед Учредителями;</w:t>
      </w:r>
    </w:p>
    <w:p w:rsidR="000D147F" w:rsidRPr="00614731" w:rsidRDefault="000D147F" w:rsidP="00614731">
      <w:pPr>
        <w:widowControl/>
        <w:shd w:val="clear" w:color="auto" w:fill="FFFFFF"/>
        <w:spacing w:before="0" w:after="0" w:line="276" w:lineRule="auto"/>
        <w:ind w:left="57" w:right="38" w:firstLine="851"/>
        <w:rPr>
          <w:color w:val="000000"/>
          <w:spacing w:val="-2"/>
          <w:szCs w:val="24"/>
        </w:rPr>
      </w:pPr>
      <w:r w:rsidRPr="00614731">
        <w:rPr>
          <w:color w:val="000000"/>
          <w:spacing w:val="-2"/>
          <w:szCs w:val="24"/>
        </w:rPr>
        <w:t xml:space="preserve">- устанавливает заработную плату на основании </w:t>
      </w:r>
      <w:r w:rsidR="007154C4" w:rsidRPr="00614731">
        <w:rPr>
          <w:color w:val="000000"/>
          <w:spacing w:val="-2"/>
          <w:szCs w:val="24"/>
        </w:rPr>
        <w:t>ЕТС.</w:t>
      </w:r>
    </w:p>
    <w:p w:rsidR="000D147F" w:rsidRPr="00614731" w:rsidRDefault="000D147F" w:rsidP="00614731">
      <w:pPr>
        <w:widowControl/>
        <w:shd w:val="clear" w:color="auto" w:fill="FFFFFF"/>
        <w:spacing w:before="0" w:after="0" w:line="276" w:lineRule="auto"/>
        <w:ind w:left="57" w:right="53" w:firstLine="851"/>
        <w:rPr>
          <w:color w:val="000000"/>
          <w:spacing w:val="-2"/>
          <w:szCs w:val="24"/>
        </w:rPr>
      </w:pPr>
      <w:r w:rsidRPr="00614731">
        <w:rPr>
          <w:color w:val="000000"/>
          <w:spacing w:val="-2"/>
          <w:szCs w:val="24"/>
        </w:rPr>
        <w:t>- непосредственно обеспечивает осуществление образовательного процесса в соответствии с настоящим Уставом, лицензией и свидетельством об аккредитации.</w:t>
      </w:r>
    </w:p>
    <w:p w:rsidR="000D147F" w:rsidRPr="00614731" w:rsidRDefault="000D147F" w:rsidP="00614731">
      <w:pPr>
        <w:widowControl/>
        <w:shd w:val="clear" w:color="auto" w:fill="FFFFFF"/>
        <w:spacing w:before="0" w:after="0" w:line="276" w:lineRule="auto"/>
        <w:ind w:left="57" w:right="38" w:firstLine="851"/>
        <w:rPr>
          <w:color w:val="000000"/>
          <w:spacing w:val="-2"/>
          <w:szCs w:val="24"/>
        </w:rPr>
      </w:pPr>
      <w:r w:rsidRPr="00614731">
        <w:rPr>
          <w:color w:val="000000"/>
          <w:spacing w:val="-2"/>
          <w:szCs w:val="24"/>
        </w:rPr>
        <w:t>Формами самоуправления Дома творчества являются педагогический совет, обще</w:t>
      </w:r>
      <w:r w:rsidR="007154C4" w:rsidRPr="00614731">
        <w:rPr>
          <w:color w:val="000000"/>
          <w:spacing w:val="-2"/>
          <w:szCs w:val="24"/>
        </w:rPr>
        <w:t>е собрание трудового коллектива</w:t>
      </w:r>
      <w:r w:rsidRPr="00614731">
        <w:rPr>
          <w:color w:val="000000"/>
          <w:spacing w:val="-2"/>
          <w:szCs w:val="24"/>
        </w:rPr>
        <w:t>. Порядок выборов органов самоуправления и их компетенция определяются Уставом учреждения.</w:t>
      </w:r>
    </w:p>
    <w:p w:rsidR="000D147F" w:rsidRPr="00614731" w:rsidRDefault="000D147F" w:rsidP="00614731">
      <w:pPr>
        <w:widowControl/>
        <w:shd w:val="clear" w:color="auto" w:fill="FFFFFF"/>
        <w:spacing w:before="0" w:after="0" w:line="276" w:lineRule="auto"/>
        <w:ind w:left="57" w:right="43" w:firstLine="851"/>
        <w:rPr>
          <w:color w:val="000000"/>
          <w:spacing w:val="-2"/>
          <w:szCs w:val="24"/>
        </w:rPr>
      </w:pPr>
      <w:r w:rsidRPr="00614731">
        <w:rPr>
          <w:color w:val="000000"/>
          <w:spacing w:val="-2"/>
          <w:szCs w:val="24"/>
        </w:rPr>
        <w:t>Общее руководство Дома творчества, как учреждения дополнительного образования детей осуществляет Педагогический Совет. К компетенции Педагогического Совета относится:</w:t>
      </w:r>
    </w:p>
    <w:p w:rsidR="000D147F" w:rsidRPr="00614731" w:rsidRDefault="000D147F" w:rsidP="00614731">
      <w:pPr>
        <w:widowControl/>
        <w:shd w:val="clear" w:color="auto" w:fill="FFFFFF"/>
        <w:spacing w:before="0" w:after="0" w:line="276" w:lineRule="auto"/>
        <w:ind w:left="57" w:firstLine="851"/>
        <w:jc w:val="left"/>
        <w:rPr>
          <w:color w:val="000000"/>
          <w:spacing w:val="-2"/>
          <w:szCs w:val="24"/>
        </w:rPr>
      </w:pPr>
      <w:r w:rsidRPr="00614731">
        <w:rPr>
          <w:color w:val="000000"/>
          <w:spacing w:val="-2"/>
          <w:szCs w:val="24"/>
        </w:rPr>
        <w:t xml:space="preserve">- разработка и утверждение </w:t>
      </w:r>
      <w:r w:rsidR="00614731" w:rsidRPr="00614731">
        <w:rPr>
          <w:color w:val="000000"/>
          <w:spacing w:val="-2"/>
          <w:szCs w:val="24"/>
        </w:rPr>
        <w:t>Программы развития Дома</w:t>
      </w:r>
      <w:r w:rsidRPr="00614731">
        <w:rPr>
          <w:color w:val="000000"/>
          <w:spacing w:val="-2"/>
          <w:szCs w:val="24"/>
        </w:rPr>
        <w:t xml:space="preserve"> творчества;</w:t>
      </w:r>
    </w:p>
    <w:p w:rsidR="000D147F" w:rsidRPr="00614731" w:rsidRDefault="000D147F" w:rsidP="00614731">
      <w:pPr>
        <w:widowControl/>
        <w:shd w:val="clear" w:color="auto" w:fill="FFFFFF"/>
        <w:spacing w:before="0" w:after="0" w:line="276" w:lineRule="auto"/>
        <w:ind w:left="57" w:right="24" w:firstLine="851"/>
        <w:rPr>
          <w:color w:val="000000"/>
          <w:spacing w:val="-2"/>
          <w:szCs w:val="24"/>
        </w:rPr>
      </w:pPr>
      <w:r w:rsidRPr="00614731">
        <w:rPr>
          <w:color w:val="000000"/>
          <w:spacing w:val="-2"/>
          <w:szCs w:val="24"/>
        </w:rPr>
        <w:t>- обсуждение и выбор различных вариантов содержания образования, форм, методов учебно-воспитательного процесса и способов их реализации;</w:t>
      </w:r>
    </w:p>
    <w:p w:rsidR="000D147F" w:rsidRPr="00614731" w:rsidRDefault="000D147F" w:rsidP="00614731">
      <w:pPr>
        <w:widowControl/>
        <w:shd w:val="clear" w:color="auto" w:fill="FFFFFF"/>
        <w:spacing w:before="0" w:after="0" w:line="276" w:lineRule="auto"/>
        <w:ind w:left="57" w:firstLine="851"/>
        <w:jc w:val="left"/>
        <w:rPr>
          <w:color w:val="000000"/>
          <w:spacing w:val="-2"/>
          <w:szCs w:val="24"/>
        </w:rPr>
      </w:pPr>
      <w:r w:rsidRPr="00614731">
        <w:rPr>
          <w:color w:val="000000"/>
          <w:spacing w:val="-2"/>
          <w:szCs w:val="24"/>
        </w:rPr>
        <w:t>- материально-техническое обеспечение и оснащение образовательного процесса;</w:t>
      </w:r>
    </w:p>
    <w:p w:rsidR="000D147F" w:rsidRPr="00614731" w:rsidRDefault="000D147F" w:rsidP="00614731">
      <w:pPr>
        <w:widowControl/>
        <w:shd w:val="clear" w:color="auto" w:fill="FFFFFF"/>
        <w:spacing w:before="0" w:after="0" w:line="276" w:lineRule="auto"/>
        <w:ind w:left="57" w:right="29" w:firstLine="851"/>
        <w:rPr>
          <w:color w:val="000000"/>
          <w:spacing w:val="-2"/>
          <w:szCs w:val="24"/>
        </w:rPr>
      </w:pPr>
      <w:r w:rsidRPr="00614731">
        <w:rPr>
          <w:color w:val="000000"/>
          <w:spacing w:val="-2"/>
          <w:szCs w:val="24"/>
        </w:rPr>
        <w:t>- разработка и принятие локальных нормативных актов Дома творчества, связанных с регламентацией деятельности образовательного процесса;</w:t>
      </w:r>
    </w:p>
    <w:p w:rsidR="000D147F" w:rsidRPr="00614731" w:rsidRDefault="000D147F" w:rsidP="00614731">
      <w:pPr>
        <w:widowControl/>
        <w:shd w:val="clear" w:color="auto" w:fill="FFFFFF"/>
        <w:spacing w:before="0" w:after="0" w:line="276" w:lineRule="auto"/>
        <w:ind w:left="57" w:right="24" w:firstLine="851"/>
        <w:rPr>
          <w:color w:val="000000"/>
          <w:spacing w:val="-2"/>
          <w:szCs w:val="24"/>
        </w:rPr>
      </w:pPr>
      <w:r w:rsidRPr="00614731">
        <w:rPr>
          <w:color w:val="000000"/>
          <w:spacing w:val="-2"/>
          <w:szCs w:val="24"/>
        </w:rPr>
        <w:lastRenderedPageBreak/>
        <w:t>- организация и совершенствование методического обеспечения образовательного процесса в соответствии с настоящим</w:t>
      </w:r>
      <w:r w:rsidR="00AD0C96" w:rsidRPr="00614731">
        <w:rPr>
          <w:color w:val="000000"/>
          <w:spacing w:val="-2"/>
          <w:szCs w:val="24"/>
        </w:rPr>
        <w:t xml:space="preserve"> Уставом, полученной лицензией </w:t>
      </w:r>
      <w:r w:rsidRPr="00614731">
        <w:rPr>
          <w:color w:val="000000"/>
          <w:spacing w:val="-2"/>
          <w:szCs w:val="24"/>
        </w:rPr>
        <w:t>и Законом РФ «Об образовании</w:t>
      </w:r>
      <w:r w:rsidR="00BA5FF2" w:rsidRPr="00614731">
        <w:rPr>
          <w:color w:val="000000"/>
          <w:spacing w:val="-2"/>
          <w:szCs w:val="24"/>
        </w:rPr>
        <w:t xml:space="preserve"> в РФ</w:t>
      </w:r>
      <w:r w:rsidRPr="00614731">
        <w:rPr>
          <w:color w:val="000000"/>
          <w:spacing w:val="-2"/>
          <w:szCs w:val="24"/>
        </w:rPr>
        <w:t>».</w:t>
      </w:r>
    </w:p>
    <w:p w:rsidR="000D147F" w:rsidRPr="00614731" w:rsidRDefault="000D147F" w:rsidP="00614731">
      <w:pPr>
        <w:widowControl/>
        <w:shd w:val="clear" w:color="auto" w:fill="FFFFFF"/>
        <w:spacing w:before="0" w:after="0" w:line="276" w:lineRule="auto"/>
        <w:ind w:left="57" w:right="10" w:firstLine="851"/>
        <w:rPr>
          <w:color w:val="000000"/>
          <w:spacing w:val="-2"/>
          <w:szCs w:val="24"/>
        </w:rPr>
      </w:pPr>
      <w:r w:rsidRPr="00614731">
        <w:rPr>
          <w:color w:val="000000"/>
          <w:spacing w:val="-2"/>
          <w:szCs w:val="24"/>
        </w:rPr>
        <w:t>Педагогический совет состоит из работников, занимающих в Доме творчества педагогические должности. Директор Дома творчества является его председателем. Педагогический Совет собирается на свои заседания не менее 1 раза в 4 месяца. По требованию 2/3 членов Педагогического Совета или по инициативе директора Дома творчества может быть созван внеочередной Педагогический Совет.</w:t>
      </w:r>
    </w:p>
    <w:p w:rsidR="000D147F" w:rsidRPr="00614731" w:rsidRDefault="000D147F" w:rsidP="00614731">
      <w:pPr>
        <w:widowControl/>
        <w:shd w:val="clear" w:color="auto" w:fill="FFFFFF"/>
        <w:spacing w:before="0" w:after="0" w:line="276" w:lineRule="auto"/>
        <w:ind w:left="57" w:right="14" w:firstLine="851"/>
        <w:rPr>
          <w:szCs w:val="24"/>
        </w:rPr>
      </w:pPr>
      <w:r w:rsidRPr="00614731">
        <w:rPr>
          <w:color w:val="000000"/>
          <w:szCs w:val="24"/>
        </w:rPr>
        <w:t xml:space="preserve">В целях содействия осуществлению самоуправленческих начал, развитию инициативы в работе всего коллектива Дома творчества, расширению коллегиальных, демократических форм управления действует система самоуправления </w:t>
      </w:r>
      <w:r w:rsidRPr="00614731">
        <w:rPr>
          <w:color w:val="000000"/>
          <w:spacing w:val="-3"/>
          <w:szCs w:val="24"/>
        </w:rPr>
        <w:t>трудового коллектива - собрание трудового коллектива, в задачи которого входит:</w:t>
      </w:r>
    </w:p>
    <w:p w:rsidR="000D147F" w:rsidRPr="00614731" w:rsidRDefault="000D147F" w:rsidP="00614731">
      <w:pPr>
        <w:widowControl/>
        <w:shd w:val="clear" w:color="auto" w:fill="FFFFFF"/>
        <w:spacing w:before="0" w:after="0" w:line="276" w:lineRule="auto"/>
        <w:ind w:left="57" w:right="14" w:firstLine="851"/>
        <w:rPr>
          <w:szCs w:val="24"/>
        </w:rPr>
      </w:pPr>
      <w:r w:rsidRPr="00614731">
        <w:rPr>
          <w:color w:val="000000"/>
          <w:szCs w:val="24"/>
        </w:rPr>
        <w:t xml:space="preserve">- разработка проекта коллективного договора и представление его на собрание </w:t>
      </w:r>
      <w:r w:rsidRPr="00614731">
        <w:rPr>
          <w:color w:val="000000"/>
          <w:spacing w:val="-4"/>
          <w:szCs w:val="24"/>
        </w:rPr>
        <w:t>трудового коллектива;</w:t>
      </w:r>
    </w:p>
    <w:p w:rsidR="000D147F" w:rsidRPr="00614731" w:rsidRDefault="000D147F" w:rsidP="00614731">
      <w:pPr>
        <w:widowControl/>
        <w:shd w:val="clear" w:color="auto" w:fill="FFFFFF"/>
        <w:spacing w:before="0" w:after="0" w:line="276" w:lineRule="auto"/>
        <w:ind w:left="57" w:right="10" w:firstLine="851"/>
        <w:rPr>
          <w:szCs w:val="24"/>
        </w:rPr>
      </w:pPr>
      <w:r w:rsidRPr="00614731">
        <w:rPr>
          <w:color w:val="000000"/>
          <w:szCs w:val="24"/>
        </w:rPr>
        <w:t xml:space="preserve">- разработка правил внутреннего трудового распорядка и представление их на </w:t>
      </w:r>
      <w:r w:rsidRPr="00614731">
        <w:rPr>
          <w:color w:val="000000"/>
          <w:spacing w:val="-4"/>
          <w:szCs w:val="24"/>
        </w:rPr>
        <w:t>собрании трудового коллектива;</w:t>
      </w:r>
    </w:p>
    <w:p w:rsidR="000D147F" w:rsidRPr="00614731" w:rsidRDefault="000D147F" w:rsidP="00614731">
      <w:pPr>
        <w:widowControl/>
        <w:shd w:val="clear" w:color="auto" w:fill="FFFFFF"/>
        <w:spacing w:before="0" w:after="0" w:line="276" w:lineRule="auto"/>
        <w:ind w:left="57" w:right="19" w:firstLine="851"/>
        <w:rPr>
          <w:szCs w:val="24"/>
        </w:rPr>
      </w:pPr>
      <w:r w:rsidRPr="00614731">
        <w:rPr>
          <w:color w:val="000000"/>
          <w:szCs w:val="24"/>
        </w:rPr>
        <w:t xml:space="preserve">- разработка и принятие Устава Дома детского творчества, внесение в него </w:t>
      </w:r>
      <w:r w:rsidRPr="00614731">
        <w:rPr>
          <w:color w:val="000000"/>
          <w:spacing w:val="-4"/>
          <w:szCs w:val="24"/>
        </w:rPr>
        <w:t>изменений и дополнений;</w:t>
      </w:r>
    </w:p>
    <w:p w:rsidR="000D147F" w:rsidRPr="00614731" w:rsidRDefault="000D147F" w:rsidP="00614731">
      <w:pPr>
        <w:widowControl/>
        <w:shd w:val="clear" w:color="auto" w:fill="FFFFFF"/>
        <w:spacing w:before="0" w:after="0" w:line="276" w:lineRule="auto"/>
        <w:ind w:left="57" w:right="19" w:firstLine="851"/>
        <w:rPr>
          <w:szCs w:val="24"/>
        </w:rPr>
      </w:pPr>
      <w:r w:rsidRPr="00614731">
        <w:rPr>
          <w:color w:val="000000"/>
          <w:szCs w:val="24"/>
        </w:rPr>
        <w:t xml:space="preserve">- разработка и принятие иных локальных нормативных актов Дома детского </w:t>
      </w:r>
      <w:r w:rsidRPr="00614731">
        <w:rPr>
          <w:color w:val="000000"/>
          <w:spacing w:val="-6"/>
          <w:szCs w:val="24"/>
        </w:rPr>
        <w:t>творчества;</w:t>
      </w:r>
    </w:p>
    <w:p w:rsidR="000D147F" w:rsidRPr="00614731" w:rsidRDefault="000D147F" w:rsidP="00614731">
      <w:pPr>
        <w:widowControl/>
        <w:shd w:val="clear" w:color="auto" w:fill="FFFFFF"/>
        <w:spacing w:before="0" w:after="0" w:line="276" w:lineRule="auto"/>
        <w:ind w:left="57" w:right="5" w:firstLine="851"/>
        <w:rPr>
          <w:szCs w:val="24"/>
        </w:rPr>
      </w:pPr>
      <w:r w:rsidRPr="00614731">
        <w:rPr>
          <w:color w:val="000000"/>
          <w:szCs w:val="24"/>
        </w:rPr>
        <w:t xml:space="preserve">- принятие участия в составлении плана работы Дома детского творчества на </w:t>
      </w:r>
      <w:r w:rsidRPr="00614731">
        <w:rPr>
          <w:color w:val="000000"/>
          <w:spacing w:val="-5"/>
          <w:szCs w:val="24"/>
        </w:rPr>
        <w:t>учебный год;</w:t>
      </w:r>
    </w:p>
    <w:p w:rsidR="000D147F" w:rsidRPr="00614731" w:rsidRDefault="000D147F" w:rsidP="00614731">
      <w:pPr>
        <w:widowControl/>
        <w:shd w:val="clear" w:color="auto" w:fill="FFFFFF"/>
        <w:spacing w:before="0" w:after="0" w:line="276" w:lineRule="auto"/>
        <w:ind w:left="57" w:firstLine="851"/>
        <w:jc w:val="left"/>
        <w:rPr>
          <w:szCs w:val="24"/>
        </w:rPr>
      </w:pPr>
      <w:r w:rsidRPr="00614731">
        <w:rPr>
          <w:color w:val="000000"/>
          <w:spacing w:val="-3"/>
          <w:szCs w:val="24"/>
        </w:rPr>
        <w:t>- содействие в организации безопасных условий образовательного процесса;</w:t>
      </w:r>
    </w:p>
    <w:p w:rsidR="000D147F" w:rsidRPr="00614731" w:rsidRDefault="000D147F" w:rsidP="00614731">
      <w:pPr>
        <w:widowControl/>
        <w:shd w:val="clear" w:color="auto" w:fill="FFFFFF"/>
        <w:spacing w:before="0" w:after="0" w:line="276" w:lineRule="auto"/>
        <w:ind w:left="57" w:right="5" w:firstLine="851"/>
        <w:rPr>
          <w:szCs w:val="24"/>
        </w:rPr>
      </w:pPr>
      <w:r w:rsidRPr="00614731">
        <w:rPr>
          <w:color w:val="000000"/>
          <w:spacing w:val="-2"/>
          <w:szCs w:val="24"/>
        </w:rPr>
        <w:t xml:space="preserve">- разработка положения о премиях и надбавках на учебный год и представление на </w:t>
      </w:r>
      <w:r w:rsidRPr="00614731">
        <w:rPr>
          <w:color w:val="000000"/>
          <w:spacing w:val="-4"/>
          <w:szCs w:val="24"/>
        </w:rPr>
        <w:t>собрание трудового коллектива;</w:t>
      </w:r>
    </w:p>
    <w:p w:rsidR="000D147F" w:rsidRPr="00614731" w:rsidRDefault="000D147F" w:rsidP="00614731">
      <w:pPr>
        <w:widowControl/>
        <w:shd w:val="clear" w:color="auto" w:fill="FFFFFF"/>
        <w:spacing w:before="0" w:after="0" w:line="276" w:lineRule="auto"/>
        <w:ind w:left="57" w:firstLine="851"/>
        <w:jc w:val="left"/>
        <w:rPr>
          <w:szCs w:val="24"/>
        </w:rPr>
      </w:pPr>
      <w:r w:rsidRPr="00614731">
        <w:rPr>
          <w:color w:val="000000"/>
          <w:spacing w:val="-4"/>
          <w:szCs w:val="24"/>
        </w:rPr>
        <w:t>- разрешение трудовых споров;</w:t>
      </w:r>
    </w:p>
    <w:p w:rsidR="000D147F" w:rsidRPr="00614731" w:rsidRDefault="000D147F" w:rsidP="00614731">
      <w:pPr>
        <w:widowControl/>
        <w:shd w:val="clear" w:color="auto" w:fill="FFFFFF"/>
        <w:tabs>
          <w:tab w:val="left" w:pos="7373"/>
        </w:tabs>
        <w:spacing w:before="0" w:after="0" w:line="276" w:lineRule="auto"/>
        <w:ind w:left="57" w:firstLine="851"/>
        <w:jc w:val="left"/>
        <w:rPr>
          <w:szCs w:val="24"/>
        </w:rPr>
      </w:pPr>
      <w:r w:rsidRPr="00614731">
        <w:rPr>
          <w:color w:val="000000"/>
          <w:spacing w:val="-5"/>
          <w:szCs w:val="24"/>
        </w:rPr>
        <w:t>- содействие привлечению внебюджетных средств;</w:t>
      </w:r>
    </w:p>
    <w:p w:rsidR="000D147F" w:rsidRPr="00614731" w:rsidRDefault="000D147F" w:rsidP="00614731">
      <w:pPr>
        <w:widowControl/>
        <w:shd w:val="clear" w:color="auto" w:fill="FFFFFF"/>
        <w:spacing w:before="0" w:after="0" w:line="276" w:lineRule="auto"/>
        <w:ind w:left="57" w:firstLine="851"/>
        <w:jc w:val="left"/>
        <w:rPr>
          <w:szCs w:val="24"/>
        </w:rPr>
      </w:pPr>
      <w:r w:rsidRPr="00614731">
        <w:rPr>
          <w:color w:val="000000"/>
          <w:spacing w:val="-3"/>
          <w:szCs w:val="24"/>
        </w:rPr>
        <w:t>- утверждает характеристики педагогов на награждение.</w:t>
      </w:r>
    </w:p>
    <w:p w:rsidR="000D147F" w:rsidRPr="00614731" w:rsidRDefault="000D147F" w:rsidP="00614731">
      <w:pPr>
        <w:widowControl/>
        <w:shd w:val="clear" w:color="auto" w:fill="FFFFFF"/>
        <w:spacing w:before="0" w:after="0" w:line="276" w:lineRule="auto"/>
        <w:ind w:left="57" w:firstLine="851"/>
        <w:jc w:val="left"/>
        <w:rPr>
          <w:szCs w:val="24"/>
        </w:rPr>
      </w:pPr>
      <w:r w:rsidRPr="00614731">
        <w:rPr>
          <w:color w:val="000000"/>
          <w:spacing w:val="-8"/>
          <w:szCs w:val="24"/>
        </w:rPr>
        <w:t>Права учредителя:</w:t>
      </w:r>
    </w:p>
    <w:p w:rsidR="000D147F" w:rsidRPr="00614731" w:rsidRDefault="000D147F" w:rsidP="00614731">
      <w:pPr>
        <w:widowControl/>
        <w:shd w:val="clear" w:color="auto" w:fill="FFFFFF"/>
        <w:spacing w:before="0" w:after="0" w:line="276" w:lineRule="auto"/>
        <w:ind w:left="57" w:firstLine="851"/>
        <w:jc w:val="left"/>
        <w:rPr>
          <w:szCs w:val="24"/>
        </w:rPr>
      </w:pPr>
      <w:r w:rsidRPr="00614731">
        <w:rPr>
          <w:color w:val="000000"/>
          <w:spacing w:val="-12"/>
          <w:szCs w:val="24"/>
        </w:rPr>
        <w:t>- создание, реорганизация и ликвидация Дома творчества;</w:t>
      </w:r>
    </w:p>
    <w:p w:rsidR="000D147F" w:rsidRPr="00614731" w:rsidRDefault="000D147F" w:rsidP="00614731">
      <w:pPr>
        <w:widowControl/>
        <w:shd w:val="clear" w:color="auto" w:fill="FFFFFF"/>
        <w:spacing w:before="0" w:after="0" w:line="276" w:lineRule="auto"/>
        <w:ind w:left="57" w:right="10" w:firstLine="851"/>
        <w:rPr>
          <w:szCs w:val="24"/>
        </w:rPr>
      </w:pPr>
      <w:r w:rsidRPr="00614731">
        <w:rPr>
          <w:color w:val="000000"/>
          <w:szCs w:val="24"/>
        </w:rPr>
        <w:t xml:space="preserve">- закрепление за Домом творчества объектов собственности, которые </w:t>
      </w:r>
      <w:r w:rsidRPr="00614731">
        <w:rPr>
          <w:color w:val="000000"/>
          <w:spacing w:val="-12"/>
          <w:szCs w:val="24"/>
        </w:rPr>
        <w:t>находятся в оперативном управлении Дома творчества;</w:t>
      </w:r>
    </w:p>
    <w:p w:rsidR="000D147F" w:rsidRPr="00614731" w:rsidRDefault="000D147F" w:rsidP="00614731">
      <w:pPr>
        <w:widowControl/>
        <w:shd w:val="clear" w:color="auto" w:fill="FFFFFF"/>
        <w:spacing w:before="0" w:after="0" w:line="276" w:lineRule="auto"/>
        <w:ind w:left="57" w:firstLine="851"/>
        <w:jc w:val="left"/>
        <w:rPr>
          <w:szCs w:val="24"/>
        </w:rPr>
      </w:pPr>
      <w:r w:rsidRPr="00614731">
        <w:rPr>
          <w:color w:val="000000"/>
          <w:spacing w:val="-12"/>
          <w:szCs w:val="24"/>
        </w:rPr>
        <w:t>- определение порядка приёма детей в Дом творчества;</w:t>
      </w:r>
    </w:p>
    <w:p w:rsidR="000D147F" w:rsidRPr="00614731" w:rsidRDefault="00AD0C96" w:rsidP="00614731">
      <w:pPr>
        <w:widowControl/>
        <w:shd w:val="clear" w:color="auto" w:fill="FFFFFF"/>
        <w:spacing w:before="0" w:after="0" w:line="276" w:lineRule="auto"/>
        <w:ind w:left="57" w:firstLine="851"/>
        <w:jc w:val="left"/>
        <w:rPr>
          <w:szCs w:val="24"/>
        </w:rPr>
      </w:pPr>
      <w:r w:rsidRPr="00614731">
        <w:rPr>
          <w:color w:val="000000"/>
          <w:spacing w:val="-12"/>
          <w:szCs w:val="24"/>
        </w:rPr>
        <w:t xml:space="preserve">- утверждение устава Дома </w:t>
      </w:r>
      <w:r w:rsidR="000D147F" w:rsidRPr="00614731">
        <w:rPr>
          <w:color w:val="000000"/>
          <w:spacing w:val="-12"/>
          <w:szCs w:val="24"/>
        </w:rPr>
        <w:t xml:space="preserve"> творчества;</w:t>
      </w:r>
    </w:p>
    <w:p w:rsidR="000D147F" w:rsidRPr="00614731" w:rsidRDefault="000D147F" w:rsidP="00614731">
      <w:pPr>
        <w:widowControl/>
        <w:shd w:val="clear" w:color="auto" w:fill="FFFFFF"/>
        <w:spacing w:before="0" w:after="0" w:line="276" w:lineRule="auto"/>
        <w:ind w:left="57" w:right="10" w:firstLine="851"/>
        <w:rPr>
          <w:szCs w:val="24"/>
        </w:rPr>
      </w:pPr>
      <w:r w:rsidRPr="00614731">
        <w:rPr>
          <w:color w:val="000000"/>
          <w:szCs w:val="24"/>
        </w:rPr>
        <w:t xml:space="preserve">- получение ежегодного отчёта от Дома творчества о поступлении и </w:t>
      </w:r>
      <w:r w:rsidRPr="00614731">
        <w:rPr>
          <w:color w:val="000000"/>
          <w:spacing w:val="-12"/>
          <w:szCs w:val="24"/>
        </w:rPr>
        <w:t>расходовании финансовых и материальных средств;</w:t>
      </w:r>
    </w:p>
    <w:p w:rsidR="000D147F" w:rsidRPr="00614731" w:rsidRDefault="000D147F" w:rsidP="00614731">
      <w:pPr>
        <w:widowControl/>
        <w:shd w:val="clear" w:color="auto" w:fill="FFFFFF"/>
        <w:spacing w:before="0" w:after="0" w:line="276" w:lineRule="auto"/>
        <w:ind w:left="57" w:firstLine="851"/>
        <w:rPr>
          <w:szCs w:val="24"/>
        </w:rPr>
      </w:pPr>
      <w:r w:rsidRPr="00614731">
        <w:rPr>
          <w:color w:val="000000"/>
          <w:spacing w:val="-10"/>
          <w:szCs w:val="24"/>
        </w:rPr>
        <w:t xml:space="preserve">- назначение на должность директора Дома творчества и расторжение трудовых </w:t>
      </w:r>
      <w:r w:rsidRPr="00614731">
        <w:rPr>
          <w:color w:val="000000"/>
          <w:spacing w:val="-13"/>
          <w:szCs w:val="24"/>
        </w:rPr>
        <w:t>отношении с ним;</w:t>
      </w:r>
    </w:p>
    <w:p w:rsidR="000D147F" w:rsidRPr="00614731" w:rsidRDefault="000D147F" w:rsidP="00614731">
      <w:pPr>
        <w:widowControl/>
        <w:shd w:val="clear" w:color="auto" w:fill="FFFFFF"/>
        <w:spacing w:before="0" w:after="0" w:line="276" w:lineRule="auto"/>
        <w:ind w:left="57" w:firstLine="851"/>
        <w:jc w:val="left"/>
        <w:rPr>
          <w:szCs w:val="24"/>
        </w:rPr>
      </w:pPr>
      <w:r w:rsidRPr="00614731">
        <w:rPr>
          <w:color w:val="000000"/>
          <w:szCs w:val="24"/>
        </w:rPr>
        <w:t>- выдача разрешения на сдачу в аренду части помещения Дома творчества;</w:t>
      </w:r>
    </w:p>
    <w:p w:rsidR="000D147F" w:rsidRPr="00614731" w:rsidRDefault="000D147F" w:rsidP="00614731">
      <w:pPr>
        <w:widowControl/>
        <w:shd w:val="clear" w:color="auto" w:fill="FFFFFF"/>
        <w:spacing w:before="0" w:after="0" w:line="276" w:lineRule="auto"/>
        <w:ind w:left="57" w:firstLine="851"/>
        <w:jc w:val="left"/>
        <w:rPr>
          <w:szCs w:val="24"/>
        </w:rPr>
      </w:pPr>
      <w:r w:rsidRPr="00614731">
        <w:rPr>
          <w:color w:val="000000"/>
          <w:szCs w:val="24"/>
        </w:rPr>
        <w:t>- контроль за воспитательно-образовательной и финансово-хозяйственной деятельностью Дома творчества.</w:t>
      </w:r>
    </w:p>
    <w:p w:rsidR="00DC2114" w:rsidRPr="00614731" w:rsidRDefault="000D147F" w:rsidP="00614731">
      <w:pPr>
        <w:widowControl/>
        <w:shd w:val="clear" w:color="auto" w:fill="FFFFFF"/>
        <w:spacing w:before="0" w:after="0" w:line="276" w:lineRule="auto"/>
        <w:ind w:left="57" w:firstLine="851"/>
        <w:jc w:val="left"/>
        <w:rPr>
          <w:b/>
          <w:szCs w:val="24"/>
          <w:lang w:eastAsia="en-US"/>
        </w:rPr>
      </w:pPr>
      <w:r w:rsidRPr="00614731">
        <w:rPr>
          <w:color w:val="000000"/>
          <w:szCs w:val="24"/>
        </w:rPr>
        <w:tab/>
        <w:t xml:space="preserve">Компетенция Учредителя в области управления Домом творчества подробно определяется в договоре между ними, который не может противоречить закону, Типовому положению об образовательном учреждении дополнительного образования детей и настоящему Уставу. </w:t>
      </w:r>
    </w:p>
    <w:p w:rsidR="00DC2114" w:rsidRPr="00614731" w:rsidRDefault="00DC2114" w:rsidP="00614731">
      <w:pPr>
        <w:widowControl/>
        <w:autoSpaceDE w:val="0"/>
        <w:autoSpaceDN w:val="0"/>
        <w:adjustRightInd w:val="0"/>
        <w:spacing w:before="0" w:after="0" w:line="276" w:lineRule="auto"/>
        <w:ind w:left="57" w:firstLine="851"/>
        <w:rPr>
          <w:szCs w:val="24"/>
        </w:rPr>
      </w:pPr>
      <w:r w:rsidRPr="00614731">
        <w:rPr>
          <w:szCs w:val="24"/>
          <w:lang w:eastAsia="en-US"/>
        </w:rPr>
        <w:lastRenderedPageBreak/>
        <w:t xml:space="preserve">Администрацией Дома творчества осуществляется контроль за соблюдением </w:t>
      </w:r>
      <w:r w:rsidRPr="00614731">
        <w:rPr>
          <w:szCs w:val="24"/>
        </w:rPr>
        <w:t>санитарно-гигиенического режима в ДТ, предупреждение детского травматизма. Ведутся журналы по технике безопасности, приказом директора назначаются ответственные за жизнь и здоровье детей на мероприятиях, выездных соревнованиях, туристических походах и т.д.</w:t>
      </w:r>
    </w:p>
    <w:p w:rsidR="00DA67D5" w:rsidRPr="00614731" w:rsidRDefault="00DA67D5" w:rsidP="00614731">
      <w:pPr>
        <w:widowControl/>
        <w:spacing w:before="0" w:after="0" w:line="276" w:lineRule="auto"/>
        <w:ind w:left="57" w:firstLine="851"/>
        <w:jc w:val="center"/>
        <w:rPr>
          <w:b/>
          <w:szCs w:val="24"/>
        </w:rPr>
      </w:pPr>
      <w:r w:rsidRPr="00614731">
        <w:rPr>
          <w:b/>
          <w:szCs w:val="24"/>
        </w:rPr>
        <w:t xml:space="preserve">Структура служб, задействованных </w:t>
      </w:r>
      <w:r w:rsidR="00AD0C96" w:rsidRPr="00614731">
        <w:rPr>
          <w:b/>
          <w:szCs w:val="24"/>
        </w:rPr>
        <w:t xml:space="preserve">в образовательном пространстве </w:t>
      </w:r>
      <w:r w:rsidRPr="00614731">
        <w:rPr>
          <w:b/>
          <w:szCs w:val="24"/>
        </w:rPr>
        <w:t xml:space="preserve">ДТ </w:t>
      </w:r>
    </w:p>
    <w:p w:rsidR="00DA67D5" w:rsidRPr="00614731" w:rsidRDefault="00DA67D5" w:rsidP="00614731">
      <w:pPr>
        <w:widowControl/>
        <w:spacing w:before="0" w:after="0" w:line="276" w:lineRule="auto"/>
        <w:ind w:left="57" w:firstLine="851"/>
        <w:jc w:val="center"/>
        <w:rPr>
          <w:szCs w:val="24"/>
        </w:rPr>
      </w:pPr>
    </w:p>
    <w:p w:rsidR="00DA67D5" w:rsidRPr="00614731" w:rsidRDefault="00DA67D5" w:rsidP="00614731">
      <w:pPr>
        <w:widowControl/>
        <w:spacing w:before="0" w:after="0" w:line="276" w:lineRule="auto"/>
        <w:ind w:left="57" w:firstLine="851"/>
        <w:jc w:val="left"/>
        <w:rPr>
          <w:szCs w:val="24"/>
        </w:rPr>
      </w:pPr>
      <w:r w:rsidRPr="00614731">
        <w:rPr>
          <w:szCs w:val="24"/>
        </w:rPr>
        <w:t>Педагогический совет  - коллектив ДДТ</w:t>
      </w:r>
    </w:p>
    <w:p w:rsidR="00DA67D5" w:rsidRPr="00614731" w:rsidRDefault="00DA67D5" w:rsidP="00614731">
      <w:pPr>
        <w:widowControl/>
        <w:spacing w:before="0" w:after="0" w:line="276" w:lineRule="auto"/>
        <w:ind w:left="57" w:firstLine="851"/>
        <w:jc w:val="left"/>
        <w:rPr>
          <w:szCs w:val="24"/>
        </w:rPr>
      </w:pPr>
      <w:r w:rsidRPr="00614731">
        <w:rPr>
          <w:szCs w:val="24"/>
        </w:rPr>
        <w:t>Совещание при директоре – коллектив ДДТ</w:t>
      </w:r>
    </w:p>
    <w:p w:rsidR="00DA67D5" w:rsidRPr="00614731" w:rsidRDefault="00DA67D5" w:rsidP="00614731">
      <w:pPr>
        <w:widowControl/>
        <w:spacing w:before="0" w:after="0" w:line="276" w:lineRule="auto"/>
        <w:ind w:left="57" w:firstLine="851"/>
        <w:jc w:val="left"/>
        <w:rPr>
          <w:szCs w:val="24"/>
        </w:rPr>
      </w:pPr>
      <w:r w:rsidRPr="00614731">
        <w:rPr>
          <w:szCs w:val="24"/>
        </w:rPr>
        <w:t>Аттестационная комиссия  - председатель комиссии, члены комиссии</w:t>
      </w:r>
    </w:p>
    <w:p w:rsidR="00DA67D5" w:rsidRPr="00614731" w:rsidRDefault="00075C48" w:rsidP="00614731">
      <w:pPr>
        <w:widowControl/>
        <w:spacing w:before="0" w:after="0" w:line="276" w:lineRule="auto"/>
        <w:ind w:left="57" w:firstLine="851"/>
        <w:jc w:val="left"/>
        <w:rPr>
          <w:szCs w:val="24"/>
        </w:rPr>
      </w:pPr>
      <w:r>
        <w:rPr>
          <w:szCs w:val="24"/>
        </w:rPr>
        <w:t>Мероприятия – педагоги, директор</w:t>
      </w:r>
    </w:p>
    <w:p w:rsidR="00DC2114" w:rsidRPr="00614731" w:rsidRDefault="00DC2114" w:rsidP="00614731">
      <w:pPr>
        <w:widowControl/>
        <w:spacing w:before="0" w:after="0" w:line="276" w:lineRule="auto"/>
        <w:ind w:left="57" w:firstLine="851"/>
        <w:rPr>
          <w:b/>
          <w:color w:val="000000"/>
          <w:spacing w:val="-7"/>
          <w:szCs w:val="24"/>
        </w:rPr>
      </w:pPr>
    </w:p>
    <w:p w:rsidR="00DC2114" w:rsidRPr="00614731" w:rsidRDefault="00DC2114" w:rsidP="00614731">
      <w:pPr>
        <w:widowControl/>
        <w:spacing w:before="0" w:after="0" w:line="276" w:lineRule="auto"/>
        <w:ind w:left="57" w:firstLine="851"/>
        <w:rPr>
          <w:b/>
          <w:spacing w:val="-7"/>
          <w:szCs w:val="24"/>
        </w:rPr>
      </w:pPr>
      <w:r w:rsidRPr="00614731">
        <w:rPr>
          <w:b/>
          <w:color w:val="000000"/>
          <w:spacing w:val="-7"/>
          <w:szCs w:val="24"/>
        </w:rPr>
        <w:t>3.1. Образовательная программа, концепция развития учреждения.</w:t>
      </w:r>
    </w:p>
    <w:p w:rsidR="00DC2114" w:rsidRPr="00614731" w:rsidRDefault="00DC2114" w:rsidP="00614731">
      <w:pPr>
        <w:widowControl/>
        <w:spacing w:before="0" w:after="0" w:line="276" w:lineRule="auto"/>
        <w:ind w:left="57" w:firstLine="851"/>
        <w:rPr>
          <w:szCs w:val="24"/>
        </w:rPr>
      </w:pPr>
      <w:r w:rsidRPr="00614731">
        <w:rPr>
          <w:szCs w:val="24"/>
        </w:rPr>
        <w:t xml:space="preserve">   Деятельность М</w:t>
      </w:r>
      <w:r w:rsidR="00AD0C96" w:rsidRPr="00614731">
        <w:rPr>
          <w:szCs w:val="24"/>
        </w:rPr>
        <w:t xml:space="preserve">КУДОД </w:t>
      </w:r>
      <w:r w:rsidRPr="00614731">
        <w:rPr>
          <w:szCs w:val="24"/>
        </w:rPr>
        <w:t xml:space="preserve">ДТ направлена на обеспечение необходимых условий для личностного роста, укрепления здоровья, профессионального самоопределения и творческого труда детей в возрасте от </w:t>
      </w:r>
      <w:r w:rsidR="00075C48">
        <w:rPr>
          <w:szCs w:val="24"/>
        </w:rPr>
        <w:t>4 до 21 года</w:t>
      </w:r>
      <w:r w:rsidRPr="00614731">
        <w:rPr>
          <w:szCs w:val="24"/>
        </w:rPr>
        <w:t>, через адаптацию к жизни в обществе, формирование общей культуры, организацию содержательного досуга.</w:t>
      </w:r>
    </w:p>
    <w:p w:rsidR="00A132E1" w:rsidRPr="00614731" w:rsidRDefault="00DC2114" w:rsidP="00075C48">
      <w:pPr>
        <w:widowControl/>
        <w:spacing w:before="0" w:after="0" w:line="276" w:lineRule="auto"/>
        <w:ind w:left="57" w:firstLine="851"/>
        <w:rPr>
          <w:bCs/>
          <w:szCs w:val="24"/>
        </w:rPr>
      </w:pPr>
      <w:r w:rsidRPr="00614731">
        <w:rPr>
          <w:szCs w:val="24"/>
        </w:rPr>
        <w:t>Содержание образования в Доме творчества определяется самостоятельно разработанными: образовательной программой  деятельности с учетом рекомендаций государственных органов управления образованием, запросов детей, родителей (законных представителей),  особенностей социально-экономического развития района и национально-культурных традиций.</w:t>
      </w:r>
      <w:r w:rsidR="007677B8" w:rsidRPr="00614731">
        <w:rPr>
          <w:szCs w:val="24"/>
        </w:rPr>
        <w:t xml:space="preserve">    </w:t>
      </w:r>
    </w:p>
    <w:p w:rsidR="00DC2114" w:rsidRPr="00614731" w:rsidRDefault="00DC2114" w:rsidP="00614731">
      <w:pPr>
        <w:widowControl/>
        <w:spacing w:before="0" w:after="0" w:line="276" w:lineRule="auto"/>
        <w:ind w:left="57" w:firstLine="851"/>
        <w:rPr>
          <w:color w:val="3366FF"/>
          <w:spacing w:val="-1"/>
          <w:szCs w:val="24"/>
        </w:rPr>
      </w:pPr>
      <w:r w:rsidRPr="00614731">
        <w:rPr>
          <w:b/>
          <w:i/>
          <w:szCs w:val="24"/>
        </w:rPr>
        <w:t xml:space="preserve">       </w:t>
      </w:r>
      <w:r w:rsidRPr="00614731">
        <w:rPr>
          <w:b/>
          <w:color w:val="000000"/>
          <w:spacing w:val="-2"/>
          <w:szCs w:val="24"/>
        </w:rPr>
        <w:t>Учебный план.</w:t>
      </w:r>
    </w:p>
    <w:p w:rsidR="00DC2114" w:rsidRPr="00614731" w:rsidRDefault="00DC2114" w:rsidP="00614731">
      <w:pPr>
        <w:widowControl/>
        <w:spacing w:before="0" w:after="0" w:line="276" w:lineRule="auto"/>
        <w:ind w:left="57" w:firstLine="851"/>
        <w:rPr>
          <w:szCs w:val="24"/>
        </w:rPr>
      </w:pPr>
      <w:r w:rsidRPr="00614731">
        <w:rPr>
          <w:szCs w:val="24"/>
        </w:rPr>
        <w:t xml:space="preserve">В Муниципальном </w:t>
      </w:r>
      <w:r w:rsidR="007677B8" w:rsidRPr="00614731">
        <w:rPr>
          <w:szCs w:val="24"/>
        </w:rPr>
        <w:t xml:space="preserve">казенном </w:t>
      </w:r>
      <w:r w:rsidRPr="00614731">
        <w:rPr>
          <w:szCs w:val="24"/>
        </w:rPr>
        <w:t xml:space="preserve"> учреждении дополнительного образования детей "Дом творчества " в объединениях воспитанники обучаются по учебному плану </w:t>
      </w:r>
      <w:r w:rsidR="007677B8" w:rsidRPr="00614731">
        <w:rPr>
          <w:szCs w:val="24"/>
        </w:rPr>
        <w:t>пятидневной</w:t>
      </w:r>
      <w:r w:rsidRPr="00614731">
        <w:rPr>
          <w:szCs w:val="24"/>
        </w:rPr>
        <w:t xml:space="preserve"> учебной недели.</w:t>
      </w:r>
      <w:r w:rsidR="00277EEA" w:rsidRPr="00614731">
        <w:rPr>
          <w:szCs w:val="24"/>
        </w:rPr>
        <w:t xml:space="preserve">  (Приложение №1)</w:t>
      </w:r>
    </w:p>
    <w:p w:rsidR="00CF3484" w:rsidRPr="00614731" w:rsidRDefault="00CF3484" w:rsidP="00614731">
      <w:pPr>
        <w:widowControl/>
        <w:spacing w:before="0" w:after="0" w:line="276" w:lineRule="auto"/>
        <w:ind w:left="57" w:firstLine="851"/>
        <w:rPr>
          <w:szCs w:val="24"/>
        </w:rPr>
      </w:pPr>
    </w:p>
    <w:p w:rsidR="00DC2114" w:rsidRPr="00614731" w:rsidRDefault="00BA5FF2" w:rsidP="00614731">
      <w:pPr>
        <w:widowControl/>
        <w:spacing w:before="0" w:after="0" w:line="276" w:lineRule="auto"/>
        <w:ind w:left="57" w:firstLine="851"/>
        <w:rPr>
          <w:szCs w:val="24"/>
        </w:rPr>
      </w:pPr>
      <w:r w:rsidRPr="00614731">
        <w:rPr>
          <w:szCs w:val="24"/>
        </w:rPr>
        <w:t xml:space="preserve">Учебный план </w:t>
      </w:r>
      <w:r w:rsidR="00FF2AE0" w:rsidRPr="00614731">
        <w:rPr>
          <w:szCs w:val="24"/>
        </w:rPr>
        <w:t>ДТ составлен на основе деятельности учреждения по шести направлениям и в соответствии с законом РФ "О дополнительном образовании"</w:t>
      </w:r>
      <w:r w:rsidR="00A67E6A" w:rsidRPr="00614731">
        <w:rPr>
          <w:szCs w:val="24"/>
        </w:rPr>
        <w:t>.</w:t>
      </w:r>
    </w:p>
    <w:p w:rsidR="00DC2114" w:rsidRPr="00614731" w:rsidRDefault="00DC2114" w:rsidP="00614731">
      <w:pPr>
        <w:widowControl/>
        <w:spacing w:before="0" w:after="0" w:line="276" w:lineRule="auto"/>
        <w:ind w:left="57" w:firstLine="851"/>
        <w:rPr>
          <w:b/>
          <w:spacing w:val="-7"/>
          <w:szCs w:val="24"/>
        </w:rPr>
      </w:pPr>
      <w:r w:rsidRPr="00614731">
        <w:rPr>
          <w:szCs w:val="24"/>
        </w:rPr>
        <w:t xml:space="preserve"> </w:t>
      </w:r>
      <w:r w:rsidRPr="00614731">
        <w:rPr>
          <w:b/>
          <w:spacing w:val="-2"/>
          <w:szCs w:val="24"/>
        </w:rPr>
        <w:t>3.3. Содержание образования</w:t>
      </w:r>
      <w:r w:rsidRPr="00614731">
        <w:rPr>
          <w:b/>
          <w:spacing w:val="-7"/>
          <w:szCs w:val="24"/>
        </w:rPr>
        <w:t xml:space="preserve"> </w:t>
      </w:r>
    </w:p>
    <w:p w:rsidR="00DC2114" w:rsidRPr="00614731" w:rsidRDefault="00DC2114" w:rsidP="00614731">
      <w:pPr>
        <w:pStyle w:val="4"/>
        <w:spacing w:before="0" w:after="0" w:line="276" w:lineRule="auto"/>
        <w:ind w:left="57" w:firstLine="851"/>
        <w:rPr>
          <w:sz w:val="24"/>
          <w:szCs w:val="24"/>
        </w:rPr>
      </w:pPr>
    </w:p>
    <w:p w:rsidR="00DC2114" w:rsidRPr="00614731" w:rsidRDefault="00DC2114" w:rsidP="00614731">
      <w:pPr>
        <w:pStyle w:val="4"/>
        <w:spacing w:before="0" w:after="0" w:line="276" w:lineRule="auto"/>
        <w:ind w:left="57" w:firstLine="851"/>
        <w:rPr>
          <w:sz w:val="24"/>
          <w:szCs w:val="24"/>
        </w:rPr>
      </w:pPr>
      <w:r w:rsidRPr="00614731">
        <w:rPr>
          <w:sz w:val="24"/>
          <w:szCs w:val="24"/>
        </w:rPr>
        <w:t>Особенности содержания.</w:t>
      </w:r>
    </w:p>
    <w:p w:rsidR="00DC2114" w:rsidRPr="00614731" w:rsidRDefault="00DC2114" w:rsidP="00614731">
      <w:pPr>
        <w:widowControl/>
        <w:tabs>
          <w:tab w:val="left" w:pos="811"/>
        </w:tabs>
        <w:spacing w:before="0" w:after="0" w:line="276" w:lineRule="auto"/>
        <w:ind w:left="57" w:firstLine="851"/>
        <w:rPr>
          <w:szCs w:val="24"/>
        </w:rPr>
      </w:pPr>
      <w:r w:rsidRPr="00614731">
        <w:rPr>
          <w:szCs w:val="24"/>
        </w:rPr>
        <w:t xml:space="preserve">Деятельность детей протекает в разновозрастных объединениях по интересам. Занятия могут проводиться по программам одной тематической направленности или по комплексным, </w:t>
      </w:r>
      <w:r w:rsidR="00277EEA" w:rsidRPr="00614731">
        <w:rPr>
          <w:szCs w:val="24"/>
        </w:rPr>
        <w:t>адаптированным</w:t>
      </w:r>
      <w:r w:rsidRPr="00614731">
        <w:rPr>
          <w:szCs w:val="24"/>
        </w:rPr>
        <w:t xml:space="preserve"> программам. Численный состав объединения, продолжительность занятий в нем определяются уставом учреждения и соответствующими нормативными актами. Занятия в объединениях проходят 2-3 раза в неделю, 2-3 занятия по 4</w:t>
      </w:r>
      <w:r w:rsidR="00277EEA" w:rsidRPr="00614731">
        <w:rPr>
          <w:szCs w:val="24"/>
        </w:rPr>
        <w:t>5</w:t>
      </w:r>
      <w:r w:rsidRPr="00614731">
        <w:rPr>
          <w:szCs w:val="24"/>
        </w:rPr>
        <w:t xml:space="preserve"> минут с 10-минутным перерывом. Количество детей в группах от </w:t>
      </w:r>
      <w:r w:rsidR="00AF612E" w:rsidRPr="00614731">
        <w:rPr>
          <w:szCs w:val="24"/>
        </w:rPr>
        <w:t>8</w:t>
      </w:r>
      <w:r w:rsidRPr="00614731">
        <w:rPr>
          <w:szCs w:val="24"/>
        </w:rPr>
        <w:t xml:space="preserve"> до </w:t>
      </w:r>
      <w:r w:rsidR="00864743">
        <w:rPr>
          <w:szCs w:val="24"/>
        </w:rPr>
        <w:t>10</w:t>
      </w:r>
      <w:r w:rsidRPr="00614731">
        <w:rPr>
          <w:szCs w:val="24"/>
        </w:rPr>
        <w:t xml:space="preserve"> человек в зависимости от направления деятельности. Предусматриваются разнообразные формы занятий: групповые, индивидуально-групповые, со всем составом объединения.</w:t>
      </w:r>
      <w:r w:rsidRPr="00614731">
        <w:rPr>
          <w:color w:val="FF0000"/>
          <w:szCs w:val="24"/>
        </w:rPr>
        <w:t xml:space="preserve"> </w:t>
      </w:r>
    </w:p>
    <w:p w:rsidR="00DC2114" w:rsidRPr="00614731" w:rsidRDefault="00DC2114" w:rsidP="00614731">
      <w:pPr>
        <w:widowControl/>
        <w:tabs>
          <w:tab w:val="left" w:pos="811"/>
        </w:tabs>
        <w:spacing w:before="0" w:after="0" w:line="276" w:lineRule="auto"/>
        <w:ind w:left="57" w:firstLine="851"/>
        <w:rPr>
          <w:szCs w:val="24"/>
        </w:rPr>
      </w:pPr>
      <w:r w:rsidRPr="00614731">
        <w:rPr>
          <w:szCs w:val="24"/>
        </w:rPr>
        <w:t xml:space="preserve">   Педагогические программы дополнительного образования рассматриваются как прикладные, практические программы, основанные на опыте творческой детской самореализации. Их цель – стимулировать и развивать потенциал личности, включать ее с помощью обучения в системы социальных коммуникаций, в общественно полезную практику и досуг.</w:t>
      </w:r>
    </w:p>
    <w:p w:rsidR="00AF612E" w:rsidRPr="00614731" w:rsidRDefault="000179FA" w:rsidP="00614731">
      <w:pPr>
        <w:widowControl/>
        <w:tabs>
          <w:tab w:val="left" w:pos="110"/>
        </w:tabs>
        <w:spacing w:before="0" w:after="0" w:line="276" w:lineRule="auto"/>
        <w:ind w:left="57" w:firstLine="53"/>
        <w:rPr>
          <w:szCs w:val="24"/>
        </w:rPr>
      </w:pPr>
      <w:r w:rsidRPr="00614731">
        <w:rPr>
          <w:b/>
          <w:szCs w:val="24"/>
        </w:rPr>
        <w:tab/>
      </w:r>
      <w:r w:rsidR="00DC2114" w:rsidRPr="00614731">
        <w:rPr>
          <w:b/>
          <w:szCs w:val="24"/>
        </w:rPr>
        <w:t>Содержание образования М</w:t>
      </w:r>
      <w:r w:rsidR="00B05F07" w:rsidRPr="00614731">
        <w:rPr>
          <w:b/>
          <w:szCs w:val="24"/>
        </w:rPr>
        <w:t>К</w:t>
      </w:r>
      <w:r w:rsidR="00DC2114" w:rsidRPr="00614731">
        <w:rPr>
          <w:b/>
          <w:szCs w:val="24"/>
        </w:rPr>
        <w:t>УДОД "Дом творчества "</w:t>
      </w:r>
      <w:r w:rsidR="00DC2114" w:rsidRPr="00614731">
        <w:rPr>
          <w:szCs w:val="24"/>
        </w:rPr>
        <w:t xml:space="preserve"> распределено по следующим направлениям деятельности:</w:t>
      </w:r>
    </w:p>
    <w:p w:rsidR="00572618" w:rsidRPr="00614731" w:rsidRDefault="00572618" w:rsidP="00614731">
      <w:pPr>
        <w:pStyle w:val="14"/>
        <w:spacing w:line="276" w:lineRule="auto"/>
        <w:ind w:left="0" w:right="-24" w:firstLine="709"/>
        <w:rPr>
          <w:bCs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276"/>
        <w:gridCol w:w="567"/>
        <w:gridCol w:w="708"/>
        <w:gridCol w:w="851"/>
        <w:gridCol w:w="1984"/>
        <w:gridCol w:w="1418"/>
        <w:gridCol w:w="1276"/>
      </w:tblGrid>
      <w:tr w:rsidR="00572618" w:rsidRPr="00614731" w:rsidTr="00572618">
        <w:trPr>
          <w:trHeight w:val="276"/>
        </w:trPr>
        <w:tc>
          <w:tcPr>
            <w:tcW w:w="392" w:type="dxa"/>
            <w:vMerge w:val="restart"/>
          </w:tcPr>
          <w:p w:rsidR="00572618" w:rsidRPr="00614731" w:rsidRDefault="00572618" w:rsidP="00614731">
            <w:pPr>
              <w:pStyle w:val="14"/>
              <w:tabs>
                <w:tab w:val="left" w:pos="-720"/>
                <w:tab w:val="left" w:pos="0"/>
              </w:tabs>
              <w:spacing w:line="276" w:lineRule="auto"/>
              <w:ind w:left="0" w:right="-24"/>
              <w:jc w:val="center"/>
            </w:pPr>
            <w:r w:rsidRPr="00614731">
              <w:t>№</w:t>
            </w:r>
          </w:p>
          <w:p w:rsidR="00572618" w:rsidRPr="00614731" w:rsidRDefault="00572618" w:rsidP="00614731">
            <w:pPr>
              <w:pStyle w:val="14"/>
              <w:spacing w:line="276" w:lineRule="auto"/>
              <w:ind w:left="0" w:right="-24"/>
              <w:jc w:val="center"/>
              <w:rPr>
                <w:bCs/>
              </w:rPr>
            </w:pPr>
            <w:r w:rsidRPr="00614731">
              <w:t>п/п</w:t>
            </w:r>
          </w:p>
        </w:tc>
        <w:tc>
          <w:tcPr>
            <w:tcW w:w="1134" w:type="dxa"/>
            <w:vMerge w:val="restart"/>
          </w:tcPr>
          <w:p w:rsidR="00572618" w:rsidRPr="00614731" w:rsidRDefault="00572618" w:rsidP="00614731">
            <w:pPr>
              <w:pStyle w:val="14"/>
              <w:spacing w:line="276" w:lineRule="auto"/>
              <w:ind w:left="0" w:right="-24"/>
              <w:jc w:val="center"/>
              <w:rPr>
                <w:bCs/>
              </w:rPr>
            </w:pPr>
            <w:r w:rsidRPr="00614731">
              <w:t>Наименование направления</w:t>
            </w:r>
          </w:p>
        </w:tc>
        <w:tc>
          <w:tcPr>
            <w:tcW w:w="1276" w:type="dxa"/>
            <w:vMerge w:val="restart"/>
          </w:tcPr>
          <w:p w:rsidR="00572618" w:rsidRPr="00614731" w:rsidRDefault="00572618" w:rsidP="00614731">
            <w:pPr>
              <w:pStyle w:val="14"/>
              <w:snapToGrid w:val="0"/>
              <w:spacing w:line="276" w:lineRule="auto"/>
              <w:ind w:left="0" w:right="24"/>
              <w:jc w:val="center"/>
            </w:pPr>
            <w:r w:rsidRPr="00614731">
              <w:t>Название</w:t>
            </w:r>
          </w:p>
          <w:p w:rsidR="00572618" w:rsidRPr="00614731" w:rsidRDefault="00572618" w:rsidP="00614731">
            <w:pPr>
              <w:pStyle w:val="14"/>
              <w:spacing w:line="276" w:lineRule="auto"/>
              <w:ind w:left="0" w:right="24"/>
              <w:jc w:val="center"/>
              <w:rPr>
                <w:bCs/>
              </w:rPr>
            </w:pPr>
            <w:r w:rsidRPr="00614731">
              <w:t xml:space="preserve">детского объединения </w:t>
            </w:r>
          </w:p>
          <w:p w:rsidR="00572618" w:rsidRPr="00614731" w:rsidRDefault="00572618" w:rsidP="00614731">
            <w:pPr>
              <w:pStyle w:val="14"/>
              <w:spacing w:line="276" w:lineRule="auto"/>
              <w:ind w:left="0" w:right="-24"/>
              <w:jc w:val="center"/>
              <w:rPr>
                <w:bCs/>
              </w:rPr>
            </w:pPr>
          </w:p>
        </w:tc>
        <w:tc>
          <w:tcPr>
            <w:tcW w:w="2126" w:type="dxa"/>
            <w:gridSpan w:val="3"/>
          </w:tcPr>
          <w:p w:rsidR="00572618" w:rsidRPr="00614731" w:rsidRDefault="00572618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  <w:r w:rsidRPr="00614731">
              <w:rPr>
                <w:bCs/>
              </w:rPr>
              <w:t>Количество учащихся в объединении, чел.</w:t>
            </w:r>
          </w:p>
        </w:tc>
        <w:tc>
          <w:tcPr>
            <w:tcW w:w="4678" w:type="dxa"/>
            <w:gridSpan w:val="3"/>
          </w:tcPr>
          <w:p w:rsidR="00572618" w:rsidRPr="00614731" w:rsidRDefault="00B05F07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  <w:r w:rsidRPr="00614731">
              <w:rPr>
                <w:bCs/>
              </w:rPr>
              <w:t>Цель, задачи и ожидаемый результат</w:t>
            </w:r>
          </w:p>
        </w:tc>
      </w:tr>
      <w:tr w:rsidR="00572618" w:rsidRPr="00614731" w:rsidTr="00572618">
        <w:trPr>
          <w:trHeight w:val="276"/>
        </w:trPr>
        <w:tc>
          <w:tcPr>
            <w:tcW w:w="392" w:type="dxa"/>
            <w:vMerge/>
          </w:tcPr>
          <w:p w:rsidR="00572618" w:rsidRPr="00614731" w:rsidRDefault="00572618" w:rsidP="00614731">
            <w:pPr>
              <w:pStyle w:val="14"/>
              <w:tabs>
                <w:tab w:val="left" w:pos="-720"/>
                <w:tab w:val="left" w:pos="0"/>
              </w:tabs>
              <w:spacing w:line="276" w:lineRule="auto"/>
              <w:ind w:left="0" w:right="-24"/>
              <w:jc w:val="center"/>
            </w:pPr>
          </w:p>
        </w:tc>
        <w:tc>
          <w:tcPr>
            <w:tcW w:w="1134" w:type="dxa"/>
            <w:vMerge/>
          </w:tcPr>
          <w:p w:rsidR="00572618" w:rsidRPr="00614731" w:rsidRDefault="00572618" w:rsidP="00614731">
            <w:pPr>
              <w:pStyle w:val="14"/>
              <w:snapToGrid w:val="0"/>
              <w:spacing w:line="276" w:lineRule="auto"/>
              <w:ind w:left="0" w:right="24"/>
              <w:jc w:val="center"/>
            </w:pPr>
          </w:p>
        </w:tc>
        <w:tc>
          <w:tcPr>
            <w:tcW w:w="1276" w:type="dxa"/>
            <w:vMerge/>
          </w:tcPr>
          <w:p w:rsidR="00572618" w:rsidRPr="00614731" w:rsidRDefault="00572618" w:rsidP="00614731">
            <w:pPr>
              <w:pStyle w:val="14"/>
              <w:snapToGrid w:val="0"/>
              <w:spacing w:line="276" w:lineRule="auto"/>
              <w:ind w:left="0" w:right="24"/>
              <w:jc w:val="center"/>
            </w:pPr>
          </w:p>
        </w:tc>
        <w:tc>
          <w:tcPr>
            <w:tcW w:w="567" w:type="dxa"/>
          </w:tcPr>
          <w:p w:rsidR="00572618" w:rsidRPr="00614731" w:rsidRDefault="00572618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  <w:r w:rsidRPr="00614731">
              <w:rPr>
                <w:bCs/>
              </w:rPr>
              <w:t>всего</w:t>
            </w:r>
          </w:p>
        </w:tc>
        <w:tc>
          <w:tcPr>
            <w:tcW w:w="708" w:type="dxa"/>
          </w:tcPr>
          <w:p w:rsidR="00572618" w:rsidRPr="00614731" w:rsidRDefault="00572618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  <w:r w:rsidRPr="00614731">
              <w:rPr>
                <w:bCs/>
              </w:rPr>
              <w:t>обу-чают-ся 2 года и более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2618" w:rsidRPr="00614731" w:rsidRDefault="00572618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  <w:r w:rsidRPr="00614731">
              <w:rPr>
                <w:bCs/>
              </w:rPr>
              <w:t>первого года</w:t>
            </w:r>
          </w:p>
          <w:p w:rsidR="00572618" w:rsidRPr="00614731" w:rsidRDefault="00572618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  <w:r w:rsidRPr="00614731">
              <w:rPr>
                <w:bCs/>
              </w:rPr>
              <w:t>(плано-вое значе-ние)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572618" w:rsidRPr="00614731" w:rsidRDefault="00572618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</w:p>
        </w:tc>
      </w:tr>
      <w:tr w:rsidR="00572618" w:rsidRPr="00614731" w:rsidTr="00572618">
        <w:trPr>
          <w:trHeight w:val="532"/>
        </w:trPr>
        <w:tc>
          <w:tcPr>
            <w:tcW w:w="392" w:type="dxa"/>
          </w:tcPr>
          <w:p w:rsidR="00572618" w:rsidRPr="00614731" w:rsidRDefault="00572618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  <w:r w:rsidRPr="00614731">
              <w:rPr>
                <w:bCs/>
              </w:rPr>
              <w:t>1</w:t>
            </w:r>
          </w:p>
        </w:tc>
        <w:tc>
          <w:tcPr>
            <w:tcW w:w="1134" w:type="dxa"/>
          </w:tcPr>
          <w:p w:rsidR="00572618" w:rsidRPr="00614731" w:rsidRDefault="00572618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  <w:r w:rsidRPr="00614731">
              <w:rPr>
                <w:bCs/>
              </w:rPr>
              <w:t>Научно-техническое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2618" w:rsidRPr="00614731" w:rsidRDefault="00572618" w:rsidP="005952D9">
            <w:pPr>
              <w:pStyle w:val="14"/>
              <w:spacing w:line="276" w:lineRule="auto"/>
              <w:ind w:left="0" w:right="-24"/>
              <w:rPr>
                <w:bCs/>
              </w:rPr>
            </w:pPr>
            <w:r w:rsidRPr="00614731">
              <w:rPr>
                <w:bCs/>
              </w:rPr>
              <w:t>«</w:t>
            </w:r>
            <w:r w:rsidR="005952D9">
              <w:rPr>
                <w:bCs/>
              </w:rPr>
              <w:t>Резьба по дереву</w:t>
            </w:r>
            <w:r w:rsidRPr="00614731">
              <w:rPr>
                <w:bCs/>
              </w:rPr>
              <w:t>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2618" w:rsidRPr="00614731" w:rsidRDefault="005952D9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72618" w:rsidRPr="00614731" w:rsidRDefault="005471F6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2618" w:rsidRPr="00614731" w:rsidRDefault="005471F6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:rsidR="00572618" w:rsidRPr="00614731" w:rsidRDefault="00572618" w:rsidP="005471F6">
            <w:pPr>
              <w:pStyle w:val="14"/>
              <w:spacing w:line="276" w:lineRule="auto"/>
              <w:ind w:left="0" w:right="-24"/>
              <w:rPr>
                <w:bCs/>
              </w:rPr>
            </w:pPr>
            <w:r w:rsidRPr="00614731">
              <w:rPr>
                <w:bCs/>
              </w:rPr>
              <w:t xml:space="preserve">Развитие </w:t>
            </w:r>
            <w:r w:rsidRPr="00614731">
              <w:t xml:space="preserve">творческих способностей воспитанников в области техники, их потенциальных сил  и возможностей. </w:t>
            </w:r>
          </w:p>
        </w:tc>
      </w:tr>
      <w:tr w:rsidR="00572618" w:rsidRPr="00614731" w:rsidTr="00572618">
        <w:trPr>
          <w:trHeight w:val="787"/>
        </w:trPr>
        <w:tc>
          <w:tcPr>
            <w:tcW w:w="392" w:type="dxa"/>
            <w:vMerge w:val="restart"/>
          </w:tcPr>
          <w:p w:rsidR="00572618" w:rsidRPr="00614731" w:rsidRDefault="00572618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  <w:r w:rsidRPr="00614731">
              <w:rPr>
                <w:bCs/>
              </w:rPr>
              <w:t>3</w:t>
            </w:r>
          </w:p>
        </w:tc>
        <w:tc>
          <w:tcPr>
            <w:tcW w:w="1134" w:type="dxa"/>
            <w:vMerge w:val="restart"/>
          </w:tcPr>
          <w:p w:rsidR="00572618" w:rsidRPr="00614731" w:rsidRDefault="00572618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  <w:r w:rsidRPr="00614731">
              <w:rPr>
                <w:bCs/>
              </w:rPr>
              <w:t>Художественное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2618" w:rsidRPr="00614731" w:rsidRDefault="00572618" w:rsidP="005471F6">
            <w:pPr>
              <w:pStyle w:val="14"/>
              <w:spacing w:line="276" w:lineRule="auto"/>
              <w:ind w:left="0" w:right="-24"/>
              <w:rPr>
                <w:bCs/>
              </w:rPr>
            </w:pPr>
            <w:r w:rsidRPr="00614731">
              <w:rPr>
                <w:bCs/>
              </w:rPr>
              <w:t>«</w:t>
            </w:r>
            <w:r w:rsidR="005471F6">
              <w:rPr>
                <w:bCs/>
              </w:rPr>
              <w:t>Фантазия</w:t>
            </w:r>
            <w:r w:rsidRPr="00614731">
              <w:rPr>
                <w:bCs/>
              </w:rPr>
              <w:t>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2618" w:rsidRPr="00614731" w:rsidRDefault="005471F6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72618" w:rsidRPr="00614731" w:rsidRDefault="005471F6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2618" w:rsidRPr="00614731" w:rsidRDefault="005471F6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</w:tcBorders>
          </w:tcPr>
          <w:p w:rsidR="00572618" w:rsidRPr="00614731" w:rsidRDefault="00572618" w:rsidP="00614731">
            <w:pPr>
              <w:widowControl/>
              <w:spacing w:before="0" w:after="0" w:line="276" w:lineRule="auto"/>
              <w:ind w:left="57" w:firstLine="0"/>
              <w:rPr>
                <w:szCs w:val="24"/>
              </w:rPr>
            </w:pPr>
            <w:r w:rsidRPr="00614731">
              <w:rPr>
                <w:szCs w:val="24"/>
              </w:rPr>
              <w:t>Эти объединения способствуют развитию индивидуального творческого воображения, наблюдения, фантазии, умения видеть и слышать многообразный мир, высказать это, изобразить.  В художественном    творчестве заложена историческая память поколений и неразрывная связь времен, народная точка зрения на мир, на место человека в этом мире.</w:t>
            </w:r>
          </w:p>
          <w:p w:rsidR="00572618" w:rsidRPr="00614731" w:rsidRDefault="00572618" w:rsidP="00614731">
            <w:pPr>
              <w:widowControl/>
              <w:spacing w:before="0" w:after="0" w:line="276" w:lineRule="auto"/>
              <w:ind w:left="57" w:firstLine="0"/>
              <w:rPr>
                <w:szCs w:val="24"/>
              </w:rPr>
            </w:pPr>
            <w:r w:rsidRPr="00614731">
              <w:rPr>
                <w:szCs w:val="24"/>
              </w:rPr>
              <w:t>Комплексное изучение русского народного искусства в рамках предлагаемого учебного плана призвано пробудить в детях интерес и уважение к культуре своего народа, заложить прочный фундамент знаний и практических навыков, расширить индивидуальные творческие способности ребенка и обеспечить ему широкие возможности для художественного самовыражения.</w:t>
            </w:r>
          </w:p>
          <w:p w:rsidR="00572618" w:rsidRPr="00614731" w:rsidRDefault="00572618" w:rsidP="00614731">
            <w:pPr>
              <w:pStyle w:val="23"/>
              <w:spacing w:after="0" w:line="276" w:lineRule="auto"/>
              <w:ind w:left="57"/>
              <w:jc w:val="both"/>
              <w:rPr>
                <w:szCs w:val="24"/>
              </w:rPr>
            </w:pPr>
            <w:r w:rsidRPr="00614731">
              <w:rPr>
                <w:szCs w:val="24"/>
              </w:rPr>
              <w:t xml:space="preserve">Декоративно прикладное  направление, как никакой другой вид учебно-творческой работы воспитанников, позволяет сформировать у воспитанников основы целостной эстетической культуры через развитие их творческих способностей и задатков, одновременно с раскрытием духовной ценности изделий народных мастеров, формированием  эстетического вкуса. Программы этого направления позволяют вооружить воспитанников техническими знаниями, развивать у них </w:t>
            </w:r>
            <w:r w:rsidRPr="00614731">
              <w:rPr>
                <w:szCs w:val="24"/>
              </w:rPr>
              <w:lastRenderedPageBreak/>
              <w:t>трудовые навыки, навыки научно-проектной деятельности, вести практическую подготовку к труду и осознанному выбору профессии.</w:t>
            </w:r>
          </w:p>
          <w:p w:rsidR="00572618" w:rsidRPr="00614731" w:rsidRDefault="00572618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</w:p>
        </w:tc>
      </w:tr>
      <w:tr w:rsidR="00572618" w:rsidRPr="00614731" w:rsidTr="00572618">
        <w:trPr>
          <w:trHeight w:val="402"/>
        </w:trPr>
        <w:tc>
          <w:tcPr>
            <w:tcW w:w="392" w:type="dxa"/>
            <w:vMerge/>
          </w:tcPr>
          <w:p w:rsidR="00572618" w:rsidRPr="00614731" w:rsidRDefault="00572618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</w:p>
        </w:tc>
        <w:tc>
          <w:tcPr>
            <w:tcW w:w="1134" w:type="dxa"/>
            <w:vMerge/>
          </w:tcPr>
          <w:p w:rsidR="00572618" w:rsidRPr="00614731" w:rsidRDefault="00572618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72618" w:rsidRPr="00614731" w:rsidRDefault="005471F6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  <w:r>
              <w:rPr>
                <w:bCs/>
              </w:rPr>
              <w:t>«Весёлые лоскутики»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2618" w:rsidRPr="00614731" w:rsidRDefault="005471F6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72618" w:rsidRPr="00614731" w:rsidRDefault="005471F6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2618" w:rsidRPr="00614731" w:rsidRDefault="005471F6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678" w:type="dxa"/>
            <w:gridSpan w:val="3"/>
            <w:vMerge/>
          </w:tcPr>
          <w:p w:rsidR="00572618" w:rsidRPr="00614731" w:rsidRDefault="00572618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</w:p>
        </w:tc>
      </w:tr>
      <w:tr w:rsidR="00572618" w:rsidRPr="00614731" w:rsidTr="00572618">
        <w:tc>
          <w:tcPr>
            <w:tcW w:w="392" w:type="dxa"/>
          </w:tcPr>
          <w:p w:rsidR="00572618" w:rsidRPr="00614731" w:rsidRDefault="00572618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  <w:r w:rsidRPr="00614731">
              <w:rPr>
                <w:bCs/>
              </w:rPr>
              <w:lastRenderedPageBreak/>
              <w:t>4</w:t>
            </w:r>
          </w:p>
        </w:tc>
        <w:tc>
          <w:tcPr>
            <w:tcW w:w="1134" w:type="dxa"/>
          </w:tcPr>
          <w:p w:rsidR="00572618" w:rsidRPr="00614731" w:rsidRDefault="00572618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  <w:r w:rsidRPr="00614731">
              <w:rPr>
                <w:bCs/>
              </w:rPr>
              <w:t>Физкультур-но-спортивное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2618" w:rsidRPr="00614731" w:rsidRDefault="005471F6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  <w:r>
              <w:rPr>
                <w:bCs/>
              </w:rPr>
              <w:t>«Забава»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72618" w:rsidRPr="00614731" w:rsidRDefault="005471F6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08" w:type="dxa"/>
          </w:tcPr>
          <w:p w:rsidR="00572618" w:rsidRPr="00614731" w:rsidRDefault="005471F6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2618" w:rsidRPr="00614731" w:rsidRDefault="005471F6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2618" w:rsidRPr="00614731" w:rsidRDefault="00572618" w:rsidP="00614731">
            <w:pPr>
              <w:widowControl/>
              <w:spacing w:before="0" w:after="0" w:line="276" w:lineRule="auto"/>
              <w:ind w:left="57" w:firstLine="0"/>
              <w:rPr>
                <w:szCs w:val="24"/>
              </w:rPr>
            </w:pPr>
            <w:r w:rsidRPr="00614731">
              <w:rPr>
                <w:szCs w:val="24"/>
              </w:rPr>
              <w:t>Формирование у воспитанников жизненной позиции в вопросе сохранения и укрепления индивидуального здоровья, формирование необходимых технических и тактильных навыков. Формирование первоначальных знаний в области анатомии, физиологии и гигиены человека. Обучение приемам самоконтроля, саморегулирования, коррекции своего здоровья, и овладение базовой техникой настольного избранного вида спорта, основными приемами техники игры и тактическим действиям, накопление соревновательного опыта.</w:t>
            </w:r>
          </w:p>
          <w:p w:rsidR="00572618" w:rsidRPr="00614731" w:rsidRDefault="00572618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  <w:r w:rsidRPr="00614731">
              <w:t>Формирование физической культуры личности посредством овладения основами физкультурной деятельности с профессионально-прикладной и оздоровительно-корригирующей направленностью.</w:t>
            </w:r>
          </w:p>
        </w:tc>
      </w:tr>
      <w:tr w:rsidR="00572618" w:rsidRPr="00614731" w:rsidTr="00572618">
        <w:trPr>
          <w:trHeight w:val="134"/>
        </w:trPr>
        <w:tc>
          <w:tcPr>
            <w:tcW w:w="392" w:type="dxa"/>
          </w:tcPr>
          <w:p w:rsidR="00572618" w:rsidRPr="00614731" w:rsidRDefault="00572618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</w:p>
        </w:tc>
        <w:tc>
          <w:tcPr>
            <w:tcW w:w="1134" w:type="dxa"/>
          </w:tcPr>
          <w:p w:rsidR="00572618" w:rsidRPr="00614731" w:rsidRDefault="00572618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72618" w:rsidRPr="00614731" w:rsidRDefault="00572618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2618" w:rsidRPr="00614731" w:rsidRDefault="00572618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72618" w:rsidRPr="00614731" w:rsidRDefault="00572618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2618" w:rsidRPr="00614731" w:rsidRDefault="00572618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</w:p>
        </w:tc>
        <w:tc>
          <w:tcPr>
            <w:tcW w:w="4678" w:type="dxa"/>
            <w:gridSpan w:val="3"/>
          </w:tcPr>
          <w:p w:rsidR="00572618" w:rsidRPr="00614731" w:rsidRDefault="00572618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</w:p>
        </w:tc>
      </w:tr>
      <w:tr w:rsidR="00A02946" w:rsidRPr="00614731" w:rsidTr="007464CD">
        <w:trPr>
          <w:trHeight w:val="1095"/>
        </w:trPr>
        <w:tc>
          <w:tcPr>
            <w:tcW w:w="392" w:type="dxa"/>
            <w:tcBorders>
              <w:top w:val="single" w:sz="4" w:space="0" w:color="auto"/>
            </w:tcBorders>
          </w:tcPr>
          <w:p w:rsidR="00A02946" w:rsidRPr="00614731" w:rsidRDefault="00BA5FF2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  <w:r w:rsidRPr="00614731">
              <w:rPr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2946" w:rsidRPr="00614731" w:rsidRDefault="00A02946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  <w:r w:rsidRPr="00614731">
              <w:rPr>
                <w:bCs/>
              </w:rPr>
              <w:t>Социально-педагогичес-кое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02946" w:rsidRPr="00614731" w:rsidRDefault="005471F6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  <w:r>
              <w:rPr>
                <w:bCs/>
              </w:rPr>
              <w:t>«Сентябринки»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2946" w:rsidRPr="00614731" w:rsidRDefault="005471F6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02946" w:rsidRPr="00614731" w:rsidRDefault="005471F6" w:rsidP="005471F6">
            <w:pPr>
              <w:pStyle w:val="14"/>
              <w:spacing w:line="276" w:lineRule="auto"/>
              <w:ind w:left="0" w:right="-24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2946" w:rsidRPr="00614731" w:rsidRDefault="005471F6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:rsidR="00A02946" w:rsidRPr="00614731" w:rsidRDefault="00A02946" w:rsidP="00614731">
            <w:pPr>
              <w:widowControl/>
              <w:spacing w:before="0" w:after="0" w:line="276" w:lineRule="auto"/>
              <w:ind w:left="57" w:firstLine="0"/>
              <w:rPr>
                <w:szCs w:val="24"/>
              </w:rPr>
            </w:pPr>
          </w:p>
        </w:tc>
      </w:tr>
      <w:tr w:rsidR="00572618" w:rsidRPr="00614731" w:rsidTr="00572618">
        <w:tc>
          <w:tcPr>
            <w:tcW w:w="1526" w:type="dxa"/>
            <w:gridSpan w:val="2"/>
          </w:tcPr>
          <w:p w:rsidR="00572618" w:rsidRPr="00614731" w:rsidRDefault="00572618" w:rsidP="00614731">
            <w:pPr>
              <w:pStyle w:val="14"/>
              <w:spacing w:line="276" w:lineRule="auto"/>
              <w:ind w:left="0" w:right="-24"/>
              <w:jc w:val="right"/>
              <w:rPr>
                <w:bCs/>
              </w:rPr>
            </w:pPr>
            <w:r w:rsidRPr="00614731">
              <w:rPr>
                <w:bCs/>
              </w:rPr>
              <w:t>ВСЕГО</w:t>
            </w:r>
          </w:p>
        </w:tc>
        <w:tc>
          <w:tcPr>
            <w:tcW w:w="1276" w:type="dxa"/>
          </w:tcPr>
          <w:p w:rsidR="00572618" w:rsidRPr="00614731" w:rsidRDefault="005471F6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</w:tcPr>
          <w:p w:rsidR="00572618" w:rsidRPr="00614731" w:rsidRDefault="00572618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</w:p>
        </w:tc>
        <w:tc>
          <w:tcPr>
            <w:tcW w:w="708" w:type="dxa"/>
          </w:tcPr>
          <w:p w:rsidR="00572618" w:rsidRPr="00614731" w:rsidRDefault="00572618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</w:p>
        </w:tc>
        <w:tc>
          <w:tcPr>
            <w:tcW w:w="851" w:type="dxa"/>
          </w:tcPr>
          <w:p w:rsidR="00572618" w:rsidRPr="00614731" w:rsidRDefault="00572618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</w:p>
        </w:tc>
        <w:tc>
          <w:tcPr>
            <w:tcW w:w="1984" w:type="dxa"/>
          </w:tcPr>
          <w:p w:rsidR="00572618" w:rsidRPr="00614731" w:rsidRDefault="00572618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</w:p>
        </w:tc>
        <w:tc>
          <w:tcPr>
            <w:tcW w:w="1418" w:type="dxa"/>
          </w:tcPr>
          <w:p w:rsidR="00572618" w:rsidRPr="00614731" w:rsidRDefault="00572618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</w:p>
        </w:tc>
        <w:tc>
          <w:tcPr>
            <w:tcW w:w="1276" w:type="dxa"/>
          </w:tcPr>
          <w:p w:rsidR="00572618" w:rsidRPr="00614731" w:rsidRDefault="00572618" w:rsidP="00614731">
            <w:pPr>
              <w:pStyle w:val="14"/>
              <w:spacing w:line="276" w:lineRule="auto"/>
              <w:ind w:left="0" w:right="-24"/>
              <w:rPr>
                <w:bCs/>
              </w:rPr>
            </w:pPr>
          </w:p>
        </w:tc>
      </w:tr>
    </w:tbl>
    <w:p w:rsidR="00572618" w:rsidRPr="00614731" w:rsidRDefault="00572618" w:rsidP="00614731">
      <w:pPr>
        <w:pStyle w:val="14"/>
        <w:spacing w:line="276" w:lineRule="auto"/>
        <w:ind w:left="0" w:right="-24" w:firstLine="709"/>
        <w:rPr>
          <w:bCs/>
        </w:rPr>
      </w:pPr>
    </w:p>
    <w:p w:rsidR="00DC2114" w:rsidRPr="00614731" w:rsidRDefault="00DC2114" w:rsidP="00614731">
      <w:pPr>
        <w:widowControl/>
        <w:spacing w:before="0" w:after="0" w:line="276" w:lineRule="auto"/>
        <w:ind w:left="57" w:firstLine="851"/>
        <w:jc w:val="center"/>
        <w:rPr>
          <w:b/>
          <w:i/>
          <w:szCs w:val="24"/>
        </w:rPr>
      </w:pPr>
      <w:r w:rsidRPr="00614731">
        <w:rPr>
          <w:b/>
          <w:i/>
          <w:szCs w:val="24"/>
        </w:rPr>
        <w:t>Виды программ</w:t>
      </w:r>
    </w:p>
    <w:p w:rsidR="00DC2114" w:rsidRPr="00614731" w:rsidRDefault="00FD5942" w:rsidP="00614731">
      <w:pPr>
        <w:pStyle w:val="a4"/>
        <w:spacing w:line="276" w:lineRule="auto"/>
        <w:ind w:left="57" w:firstLine="851"/>
        <w:jc w:val="both"/>
        <w:rPr>
          <w:color w:val="FF0000"/>
          <w:szCs w:val="24"/>
        </w:rPr>
      </w:pPr>
      <w:r w:rsidRPr="00614731">
        <w:rPr>
          <w:szCs w:val="24"/>
        </w:rPr>
        <w:t>Программы являются</w:t>
      </w:r>
      <w:r w:rsidR="00DC2114" w:rsidRPr="00614731">
        <w:rPr>
          <w:color w:val="000000"/>
          <w:szCs w:val="24"/>
        </w:rPr>
        <w:t xml:space="preserve"> </w:t>
      </w:r>
      <w:r w:rsidR="00A73A38" w:rsidRPr="00614731">
        <w:rPr>
          <w:color w:val="000000"/>
          <w:szCs w:val="24"/>
        </w:rPr>
        <w:t xml:space="preserve"> модифицированными (</w:t>
      </w:r>
      <w:r w:rsidR="007013D3" w:rsidRPr="00614731">
        <w:rPr>
          <w:color w:val="000000"/>
          <w:szCs w:val="24"/>
        </w:rPr>
        <w:t>адаптированными</w:t>
      </w:r>
      <w:r w:rsidR="00A73A38" w:rsidRPr="00614731">
        <w:rPr>
          <w:color w:val="000000"/>
          <w:szCs w:val="24"/>
        </w:rPr>
        <w:t>)</w:t>
      </w:r>
      <w:r w:rsidR="00DC2114" w:rsidRPr="00614731">
        <w:rPr>
          <w:color w:val="000000"/>
          <w:szCs w:val="24"/>
        </w:rPr>
        <w:t xml:space="preserve">. </w:t>
      </w:r>
    </w:p>
    <w:p w:rsidR="00DC2114" w:rsidRPr="00614731" w:rsidRDefault="00DC2114" w:rsidP="00614731">
      <w:pPr>
        <w:widowControl/>
        <w:spacing w:before="0" w:after="0" w:line="276" w:lineRule="auto"/>
        <w:ind w:left="57" w:firstLine="851"/>
        <w:rPr>
          <w:color w:val="FF0000"/>
          <w:szCs w:val="24"/>
        </w:rPr>
      </w:pPr>
    </w:p>
    <w:p w:rsidR="00DC2114" w:rsidRPr="00614731" w:rsidRDefault="00DC2114" w:rsidP="00614731">
      <w:pPr>
        <w:widowControl/>
        <w:spacing w:before="0" w:after="0" w:line="276" w:lineRule="auto"/>
        <w:ind w:left="57" w:firstLine="851"/>
        <w:jc w:val="center"/>
        <w:rPr>
          <w:b/>
          <w:i/>
          <w:szCs w:val="24"/>
        </w:rPr>
      </w:pPr>
      <w:r w:rsidRPr="00614731">
        <w:rPr>
          <w:b/>
          <w:i/>
          <w:szCs w:val="24"/>
        </w:rPr>
        <w:t>Обеспеченность программ учебно-методическим комплексом</w:t>
      </w:r>
    </w:p>
    <w:p w:rsidR="00B23C36" w:rsidRPr="00614731" w:rsidRDefault="00DC2114" w:rsidP="00614731">
      <w:pPr>
        <w:widowControl/>
        <w:spacing w:before="0" w:after="0" w:line="276" w:lineRule="auto"/>
        <w:ind w:left="57" w:firstLine="851"/>
        <w:rPr>
          <w:szCs w:val="24"/>
        </w:rPr>
      </w:pPr>
      <w:r w:rsidRPr="00614731">
        <w:rPr>
          <w:szCs w:val="24"/>
        </w:rPr>
        <w:t>В соответствии с современными требованиями к организации образовательного процесса к программам дополнительного образования детей</w:t>
      </w:r>
      <w:r w:rsidRPr="00614731">
        <w:rPr>
          <w:color w:val="FF0000"/>
          <w:szCs w:val="24"/>
        </w:rPr>
        <w:t xml:space="preserve"> </w:t>
      </w:r>
      <w:r w:rsidRPr="00614731">
        <w:rPr>
          <w:szCs w:val="24"/>
        </w:rPr>
        <w:t xml:space="preserve">проводится большая работа по разработке  учебно-методических комплексов. </w:t>
      </w:r>
      <w:r w:rsidR="00B23C36" w:rsidRPr="00614731">
        <w:rPr>
          <w:szCs w:val="24"/>
        </w:rPr>
        <w:t xml:space="preserve">Педагогами </w:t>
      </w:r>
      <w:r w:rsidR="00DD10B1" w:rsidRPr="00614731">
        <w:rPr>
          <w:szCs w:val="24"/>
        </w:rPr>
        <w:t xml:space="preserve">разрабатываются УМК: </w:t>
      </w:r>
    </w:p>
    <w:p w:rsidR="00DC2114" w:rsidRPr="00614731" w:rsidRDefault="00DC2114" w:rsidP="00614731">
      <w:pPr>
        <w:widowControl/>
        <w:spacing w:before="0" w:after="0" w:line="276" w:lineRule="auto"/>
        <w:ind w:left="57" w:firstLine="851"/>
        <w:rPr>
          <w:szCs w:val="24"/>
        </w:rPr>
      </w:pPr>
      <w:r w:rsidRPr="00614731">
        <w:rPr>
          <w:szCs w:val="24"/>
        </w:rPr>
        <w:t>- образовательная программа дополнительного образования детей (основной документ);</w:t>
      </w:r>
    </w:p>
    <w:p w:rsidR="00572618" w:rsidRPr="00614731" w:rsidRDefault="00572618" w:rsidP="00614731">
      <w:pPr>
        <w:widowControl/>
        <w:spacing w:before="0" w:after="0" w:line="276" w:lineRule="auto"/>
        <w:ind w:left="57" w:firstLine="851"/>
        <w:rPr>
          <w:b/>
          <w:bCs/>
          <w:szCs w:val="24"/>
        </w:rPr>
      </w:pPr>
    </w:p>
    <w:p w:rsidR="00DC2114" w:rsidRPr="00614731" w:rsidRDefault="00DC2114" w:rsidP="00614731">
      <w:pPr>
        <w:widowControl/>
        <w:spacing w:before="0" w:after="0" w:line="276" w:lineRule="auto"/>
        <w:ind w:left="57" w:firstLine="851"/>
        <w:rPr>
          <w:b/>
          <w:bCs/>
          <w:szCs w:val="24"/>
        </w:rPr>
      </w:pPr>
      <w:r w:rsidRPr="00614731">
        <w:rPr>
          <w:b/>
          <w:bCs/>
          <w:szCs w:val="24"/>
        </w:rPr>
        <w:t>Показатели результатов образовательного процесса.</w:t>
      </w:r>
    </w:p>
    <w:p w:rsidR="00DC2114" w:rsidRPr="00614731" w:rsidRDefault="00DC2114" w:rsidP="00614731">
      <w:pPr>
        <w:pStyle w:val="21"/>
        <w:spacing w:line="276" w:lineRule="auto"/>
        <w:ind w:left="57" w:firstLine="851"/>
        <w:rPr>
          <w:rFonts w:eastAsia="MS Mincho"/>
        </w:rPr>
      </w:pPr>
      <w:r w:rsidRPr="00614731">
        <w:t>Стабильность</w:t>
      </w:r>
      <w:r w:rsidRPr="00614731">
        <w:rPr>
          <w:rFonts w:eastAsia="MS Mincho"/>
        </w:rPr>
        <w:t xml:space="preserve"> результатов учебного и воспитательного процесса обеспечена си</w:t>
      </w:r>
      <w:r w:rsidR="00572618" w:rsidRPr="00614731">
        <w:rPr>
          <w:rFonts w:eastAsia="MS Mincho"/>
        </w:rPr>
        <w:t xml:space="preserve">стемным подходом администрации </w:t>
      </w:r>
      <w:r w:rsidRPr="00614731">
        <w:rPr>
          <w:rFonts w:eastAsia="MS Mincho"/>
        </w:rPr>
        <w:t>ДТ к управлению качеством образования:</w:t>
      </w:r>
    </w:p>
    <w:p w:rsidR="00DC2114" w:rsidRPr="00614731" w:rsidRDefault="00DC2114" w:rsidP="007C7300">
      <w:pPr>
        <w:widowControl/>
        <w:numPr>
          <w:ilvl w:val="0"/>
          <w:numId w:val="10"/>
        </w:numPr>
        <w:spacing w:before="0" w:after="0" w:line="276" w:lineRule="auto"/>
        <w:ind w:left="57" w:firstLine="851"/>
        <w:jc w:val="left"/>
        <w:rPr>
          <w:szCs w:val="24"/>
        </w:rPr>
      </w:pPr>
      <w:r w:rsidRPr="00614731">
        <w:rPr>
          <w:rFonts w:eastAsia="MS Mincho"/>
          <w:szCs w:val="24"/>
        </w:rPr>
        <w:t>Чёткая организация образовательного процесса;</w:t>
      </w:r>
      <w:r w:rsidRPr="00614731">
        <w:rPr>
          <w:szCs w:val="24"/>
        </w:rPr>
        <w:t xml:space="preserve"> </w:t>
      </w:r>
    </w:p>
    <w:p w:rsidR="00DC2114" w:rsidRPr="00614731" w:rsidRDefault="00DC2114" w:rsidP="007C7300">
      <w:pPr>
        <w:pStyle w:val="af1"/>
        <w:numPr>
          <w:ilvl w:val="0"/>
          <w:numId w:val="9"/>
        </w:numPr>
        <w:spacing w:line="276" w:lineRule="auto"/>
        <w:ind w:left="57" w:firstLine="851"/>
        <w:jc w:val="both"/>
        <w:rPr>
          <w:rFonts w:ascii="Times New Roman" w:eastAsia="MS Mincho" w:hAnsi="Times New Roman" w:cs="Times New Roman"/>
        </w:rPr>
      </w:pPr>
      <w:r w:rsidRPr="00614731">
        <w:rPr>
          <w:rFonts w:ascii="Times New Roman" w:eastAsia="MS Mincho" w:hAnsi="Times New Roman" w:cs="Times New Roman"/>
        </w:rPr>
        <w:lastRenderedPageBreak/>
        <w:t>Создание условий для усвоения обучающимися минимума содержания дополнительного образования, ведение педагогами объединений учёта знаний по направлениям деятельности, обеспечение преемственности на этапе перехода обучающихся к обучению на следующей ступени дополнительного образования;</w:t>
      </w:r>
    </w:p>
    <w:p w:rsidR="00045ECB" w:rsidRPr="00614731" w:rsidRDefault="00045ECB" w:rsidP="00614731">
      <w:pPr>
        <w:pStyle w:val="1"/>
        <w:spacing w:before="0" w:after="0" w:line="276" w:lineRule="auto"/>
        <w:ind w:left="57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14731">
        <w:rPr>
          <w:rFonts w:ascii="Times New Roman" w:hAnsi="Times New Roman" w:cs="Times New Roman"/>
          <w:sz w:val="24"/>
          <w:szCs w:val="24"/>
        </w:rPr>
        <w:t>Система контроля качества обучения</w:t>
      </w:r>
    </w:p>
    <w:p w:rsidR="00A02946" w:rsidRPr="00614731" w:rsidRDefault="00A02946" w:rsidP="00614731">
      <w:pPr>
        <w:spacing w:before="0" w:after="0" w:line="276" w:lineRule="auto"/>
        <w:ind w:left="57" w:firstLine="851"/>
        <w:rPr>
          <w:szCs w:val="24"/>
        </w:rPr>
      </w:pPr>
      <w:r w:rsidRPr="00614731">
        <w:rPr>
          <w:szCs w:val="24"/>
        </w:rPr>
        <w:t>С  2009 года в учреждении разработаны «Критерии эффективности работы МКУДОД «Дом творчества». Оценкой  усвоения программ являются – достигнутые воспитанниками результаты</w:t>
      </w:r>
      <w:r w:rsidRPr="00614731">
        <w:rPr>
          <w:color w:val="FF0000"/>
          <w:szCs w:val="24"/>
        </w:rPr>
        <w:t xml:space="preserve"> </w:t>
      </w:r>
      <w:r w:rsidRPr="00614731">
        <w:rPr>
          <w:szCs w:val="24"/>
        </w:rPr>
        <w:t xml:space="preserve">в соревнованиях, конкурсах, выставках, фестивалях, как районного , окружного, краевого , так и всероссийского и международного уровней. Ориентация образовательного процесса на практическую деятельность осуществляется через: содержание программ обучения в объединении, приобщение обучающихся к исследовательской работе, приобретение собственного опыта творческой </w:t>
      </w:r>
      <w:r w:rsidRPr="00614731">
        <w:rPr>
          <w:bCs/>
          <w:szCs w:val="24"/>
        </w:rPr>
        <w:t>деятельности.</w:t>
      </w:r>
    </w:p>
    <w:p w:rsidR="00572618" w:rsidRPr="00614731" w:rsidRDefault="00572618" w:rsidP="00614731">
      <w:pPr>
        <w:widowControl/>
        <w:spacing w:before="0" w:after="0" w:line="276" w:lineRule="auto"/>
        <w:ind w:left="57" w:firstLine="851"/>
        <w:jc w:val="center"/>
        <w:rPr>
          <w:b/>
          <w:i/>
          <w:color w:val="000000"/>
          <w:szCs w:val="24"/>
        </w:rPr>
      </w:pPr>
    </w:p>
    <w:p w:rsidR="004A5889" w:rsidRPr="00614731" w:rsidRDefault="004A5889" w:rsidP="00614731">
      <w:pPr>
        <w:spacing w:after="0" w:line="276" w:lineRule="auto"/>
        <w:ind w:firstLine="600"/>
        <w:rPr>
          <w:b/>
          <w:spacing w:val="-2"/>
          <w:szCs w:val="24"/>
        </w:rPr>
      </w:pPr>
      <w:r w:rsidRPr="00614731">
        <w:rPr>
          <w:b/>
          <w:spacing w:val="-2"/>
          <w:szCs w:val="24"/>
        </w:rPr>
        <w:t>4.  Состояние воспитательной  работы в Доме творчества.</w:t>
      </w:r>
    </w:p>
    <w:p w:rsidR="004A5889" w:rsidRPr="00614731" w:rsidRDefault="004A5889" w:rsidP="00614731">
      <w:pPr>
        <w:spacing w:after="0" w:line="276" w:lineRule="auto"/>
        <w:rPr>
          <w:b/>
          <w:szCs w:val="24"/>
        </w:rPr>
      </w:pPr>
      <w:r w:rsidRPr="00614731">
        <w:rPr>
          <w:szCs w:val="24"/>
        </w:rPr>
        <w:t xml:space="preserve">   </w:t>
      </w:r>
      <w:r w:rsidRPr="00614731">
        <w:rPr>
          <w:b/>
          <w:szCs w:val="24"/>
        </w:rPr>
        <w:t>4.</w:t>
      </w:r>
      <w:r w:rsidR="00A73A38" w:rsidRPr="00614731">
        <w:rPr>
          <w:b/>
          <w:szCs w:val="24"/>
        </w:rPr>
        <w:t>1</w:t>
      </w:r>
      <w:r w:rsidRPr="00614731">
        <w:rPr>
          <w:b/>
          <w:szCs w:val="24"/>
        </w:rPr>
        <w:t>. Анализ эффективности  воспитательной системы.</w:t>
      </w:r>
    </w:p>
    <w:p w:rsidR="004A5889" w:rsidRPr="00614731" w:rsidRDefault="00572618" w:rsidP="00614731">
      <w:pPr>
        <w:spacing w:after="0" w:line="276" w:lineRule="auto"/>
        <w:rPr>
          <w:szCs w:val="24"/>
        </w:rPr>
      </w:pPr>
      <w:r w:rsidRPr="00614731">
        <w:rPr>
          <w:szCs w:val="24"/>
        </w:rPr>
        <w:t xml:space="preserve">Воспитательная система </w:t>
      </w:r>
      <w:r w:rsidR="004A5889" w:rsidRPr="00614731">
        <w:rPr>
          <w:szCs w:val="24"/>
        </w:rPr>
        <w:t>ДТ построена на основе методологии целостного подхода к дополнительному образованию.  Воспитательная система является гуманистической и ориентирована:</w:t>
      </w:r>
    </w:p>
    <w:p w:rsidR="004A5889" w:rsidRPr="00614731" w:rsidRDefault="004A5889" w:rsidP="007C7300">
      <w:pPr>
        <w:widowControl/>
        <w:numPr>
          <w:ilvl w:val="0"/>
          <w:numId w:val="11"/>
        </w:numPr>
        <w:spacing w:before="0" w:after="0" w:line="276" w:lineRule="auto"/>
        <w:ind w:left="0" w:firstLine="550"/>
        <w:rPr>
          <w:szCs w:val="24"/>
        </w:rPr>
      </w:pPr>
      <w:r w:rsidRPr="00614731">
        <w:rPr>
          <w:szCs w:val="24"/>
        </w:rPr>
        <w:t xml:space="preserve">на личность ребёнка, на развитие его способностей, задатков, индивидуальности; </w:t>
      </w:r>
    </w:p>
    <w:p w:rsidR="004A5889" w:rsidRPr="00614731" w:rsidRDefault="004A5889" w:rsidP="007C7300">
      <w:pPr>
        <w:widowControl/>
        <w:numPr>
          <w:ilvl w:val="0"/>
          <w:numId w:val="11"/>
        </w:numPr>
        <w:tabs>
          <w:tab w:val="clear" w:pos="720"/>
        </w:tabs>
        <w:spacing w:before="0" w:after="0" w:line="276" w:lineRule="auto"/>
        <w:ind w:left="0" w:firstLine="550"/>
        <w:rPr>
          <w:szCs w:val="24"/>
        </w:rPr>
      </w:pPr>
      <w:r w:rsidRPr="00614731">
        <w:rPr>
          <w:szCs w:val="24"/>
        </w:rPr>
        <w:t xml:space="preserve">на подготовку его к жизни среди людей, взаимодействию с ними; </w:t>
      </w:r>
    </w:p>
    <w:p w:rsidR="004A5889" w:rsidRPr="00614731" w:rsidRDefault="004A5889" w:rsidP="007C7300">
      <w:pPr>
        <w:widowControl/>
        <w:numPr>
          <w:ilvl w:val="0"/>
          <w:numId w:val="11"/>
        </w:numPr>
        <w:spacing w:before="0" w:after="0" w:line="276" w:lineRule="auto"/>
        <w:ind w:left="0" w:firstLine="550"/>
        <w:rPr>
          <w:szCs w:val="24"/>
        </w:rPr>
      </w:pPr>
      <w:r w:rsidRPr="00614731">
        <w:rPr>
          <w:szCs w:val="24"/>
        </w:rPr>
        <w:t xml:space="preserve">на самопознание и самовоспитание ребёнка; </w:t>
      </w:r>
    </w:p>
    <w:p w:rsidR="004A5889" w:rsidRPr="00614731" w:rsidRDefault="00572618" w:rsidP="007C7300">
      <w:pPr>
        <w:widowControl/>
        <w:numPr>
          <w:ilvl w:val="0"/>
          <w:numId w:val="11"/>
        </w:numPr>
        <w:spacing w:before="0" w:after="0" w:line="276" w:lineRule="auto"/>
        <w:ind w:left="0" w:firstLine="550"/>
        <w:rPr>
          <w:szCs w:val="24"/>
        </w:rPr>
      </w:pPr>
      <w:r w:rsidRPr="00614731">
        <w:rPr>
          <w:szCs w:val="24"/>
        </w:rPr>
        <w:t xml:space="preserve">на создание в </w:t>
      </w:r>
      <w:r w:rsidR="004A5889" w:rsidRPr="00614731">
        <w:rPr>
          <w:szCs w:val="24"/>
        </w:rPr>
        <w:t>ДТ обстановки социальной защищённости, взаимодействия, взаимопонимания, творческого содружества.</w:t>
      </w:r>
    </w:p>
    <w:p w:rsidR="004A5889" w:rsidRPr="00614731" w:rsidRDefault="00572618" w:rsidP="00614731">
      <w:pPr>
        <w:spacing w:after="0" w:line="276" w:lineRule="auto"/>
        <w:ind w:firstLine="284"/>
        <w:rPr>
          <w:szCs w:val="24"/>
        </w:rPr>
      </w:pPr>
      <w:r w:rsidRPr="00614731">
        <w:rPr>
          <w:szCs w:val="24"/>
        </w:rPr>
        <w:t xml:space="preserve">Воспитательная система </w:t>
      </w:r>
      <w:r w:rsidR="004A5889" w:rsidRPr="00614731">
        <w:rPr>
          <w:szCs w:val="24"/>
        </w:rPr>
        <w:t>ДТ охватывает весь образовательный процесс, интегрируя учебные и внеурочные занятия, разнообразную деятельность, в процессе которой происходит общение детей, в единый воспитывающий процесс взаимодействия детей и педагогов.</w:t>
      </w:r>
    </w:p>
    <w:p w:rsidR="004A5889" w:rsidRPr="00614731" w:rsidRDefault="004A5889" w:rsidP="00614731">
      <w:pPr>
        <w:spacing w:after="0" w:line="276" w:lineRule="auto"/>
        <w:ind w:firstLine="708"/>
        <w:rPr>
          <w:szCs w:val="24"/>
        </w:rPr>
      </w:pPr>
    </w:p>
    <w:p w:rsidR="004A5889" w:rsidRPr="00614731" w:rsidRDefault="004A5889" w:rsidP="00614731">
      <w:pPr>
        <w:spacing w:after="0" w:line="276" w:lineRule="auto"/>
        <w:ind w:firstLine="708"/>
        <w:rPr>
          <w:b/>
          <w:szCs w:val="24"/>
        </w:rPr>
      </w:pPr>
      <w:r w:rsidRPr="00614731">
        <w:rPr>
          <w:b/>
          <w:szCs w:val="24"/>
        </w:rPr>
        <w:t xml:space="preserve">В основе организации воспитательного процесса используются такие </w:t>
      </w:r>
    </w:p>
    <w:p w:rsidR="004A5889" w:rsidRPr="00075C48" w:rsidRDefault="004A5889" w:rsidP="00075C48">
      <w:pPr>
        <w:spacing w:after="0" w:line="276" w:lineRule="auto"/>
        <w:rPr>
          <w:b/>
          <w:szCs w:val="24"/>
        </w:rPr>
      </w:pPr>
      <w:r w:rsidRPr="00614731">
        <w:rPr>
          <w:b/>
          <w:szCs w:val="24"/>
        </w:rPr>
        <w:t>направления:</w:t>
      </w:r>
    </w:p>
    <w:p w:rsidR="004A5889" w:rsidRPr="00614731" w:rsidRDefault="004A5889" w:rsidP="007C7300">
      <w:pPr>
        <w:widowControl/>
        <w:numPr>
          <w:ilvl w:val="0"/>
          <w:numId w:val="12"/>
        </w:numPr>
        <w:spacing w:before="0" w:after="0" w:line="276" w:lineRule="auto"/>
        <w:ind w:left="330" w:hanging="110"/>
        <w:rPr>
          <w:szCs w:val="24"/>
        </w:rPr>
      </w:pPr>
      <w:r w:rsidRPr="00614731">
        <w:rPr>
          <w:szCs w:val="24"/>
        </w:rPr>
        <w:t xml:space="preserve">привитие интереса к культуре своей Родины, к истокам народного творчества через программу по </w:t>
      </w:r>
      <w:r w:rsidR="008F6CC1">
        <w:rPr>
          <w:szCs w:val="24"/>
        </w:rPr>
        <w:t>декоративно-прикладное творчество</w:t>
      </w:r>
      <w:r w:rsidRPr="00614731">
        <w:rPr>
          <w:szCs w:val="24"/>
        </w:rPr>
        <w:t xml:space="preserve"> «</w:t>
      </w:r>
      <w:r w:rsidR="008F6CC1">
        <w:rPr>
          <w:szCs w:val="24"/>
        </w:rPr>
        <w:t>Фантазия</w:t>
      </w:r>
      <w:r w:rsidRPr="00614731">
        <w:rPr>
          <w:szCs w:val="24"/>
        </w:rPr>
        <w:t>»</w:t>
      </w:r>
      <w:r w:rsidR="00572618" w:rsidRPr="00614731">
        <w:rPr>
          <w:szCs w:val="24"/>
        </w:rPr>
        <w:t>, «</w:t>
      </w:r>
      <w:r w:rsidR="008F6CC1">
        <w:rPr>
          <w:szCs w:val="24"/>
        </w:rPr>
        <w:t>Весёлые лоскутики</w:t>
      </w:r>
      <w:r w:rsidR="00572618" w:rsidRPr="00614731">
        <w:rPr>
          <w:szCs w:val="24"/>
        </w:rPr>
        <w:t xml:space="preserve">», </w:t>
      </w:r>
    </w:p>
    <w:p w:rsidR="004A5889" w:rsidRDefault="004A5889" w:rsidP="007C7300">
      <w:pPr>
        <w:widowControl/>
        <w:numPr>
          <w:ilvl w:val="0"/>
          <w:numId w:val="12"/>
        </w:numPr>
        <w:spacing w:before="0" w:after="0" w:line="276" w:lineRule="auto"/>
        <w:ind w:left="330" w:hanging="110"/>
        <w:rPr>
          <w:szCs w:val="24"/>
        </w:rPr>
      </w:pPr>
      <w:r w:rsidRPr="00614731">
        <w:rPr>
          <w:szCs w:val="24"/>
        </w:rPr>
        <w:t xml:space="preserve">развитие творческих и специальных склонностей и способностей детей через программы </w:t>
      </w:r>
      <w:r w:rsidR="00E008B4" w:rsidRPr="00614731">
        <w:rPr>
          <w:szCs w:val="24"/>
        </w:rPr>
        <w:t xml:space="preserve">художественно – эстетического </w:t>
      </w:r>
      <w:r w:rsidRPr="00614731">
        <w:rPr>
          <w:szCs w:val="24"/>
        </w:rPr>
        <w:t xml:space="preserve"> направления </w:t>
      </w:r>
      <w:r w:rsidR="00E008B4" w:rsidRPr="00614731">
        <w:rPr>
          <w:szCs w:val="24"/>
        </w:rPr>
        <w:t xml:space="preserve">по </w:t>
      </w:r>
      <w:r w:rsidR="008F6CC1">
        <w:rPr>
          <w:szCs w:val="24"/>
        </w:rPr>
        <w:t>изобразительному</w:t>
      </w:r>
      <w:r w:rsidRPr="00614731">
        <w:rPr>
          <w:szCs w:val="24"/>
        </w:rPr>
        <w:t xml:space="preserve"> искусству;</w:t>
      </w:r>
    </w:p>
    <w:p w:rsidR="008F6CC1" w:rsidRDefault="008F6CC1" w:rsidP="007C7300">
      <w:pPr>
        <w:widowControl/>
        <w:numPr>
          <w:ilvl w:val="0"/>
          <w:numId w:val="12"/>
        </w:numPr>
        <w:spacing w:before="0" w:after="0" w:line="276" w:lineRule="auto"/>
        <w:ind w:left="330" w:hanging="110"/>
        <w:rPr>
          <w:szCs w:val="24"/>
        </w:rPr>
      </w:pPr>
      <w:r w:rsidRPr="00614731">
        <w:rPr>
          <w:szCs w:val="24"/>
        </w:rPr>
        <w:t>развитие технического мышления</w:t>
      </w:r>
      <w:r>
        <w:rPr>
          <w:szCs w:val="24"/>
        </w:rPr>
        <w:t xml:space="preserve"> через программу по деревообработке «Резьба по дереву</w:t>
      </w:r>
    </w:p>
    <w:p w:rsidR="008F6CC1" w:rsidRPr="00614731" w:rsidRDefault="008F6CC1" w:rsidP="007C7300">
      <w:pPr>
        <w:widowControl/>
        <w:numPr>
          <w:ilvl w:val="0"/>
          <w:numId w:val="12"/>
        </w:numPr>
        <w:spacing w:before="0" w:after="0" w:line="276" w:lineRule="auto"/>
        <w:ind w:left="330" w:hanging="110"/>
        <w:rPr>
          <w:szCs w:val="24"/>
        </w:rPr>
      </w:pPr>
      <w:r>
        <w:rPr>
          <w:szCs w:val="24"/>
        </w:rPr>
        <w:t xml:space="preserve">привитие и развитие интереса к логическому мышлению </w:t>
      </w:r>
      <w:r w:rsidRPr="00614731">
        <w:rPr>
          <w:szCs w:val="24"/>
        </w:rPr>
        <w:t>через программу</w:t>
      </w:r>
      <w:r>
        <w:rPr>
          <w:szCs w:val="24"/>
        </w:rPr>
        <w:t xml:space="preserve"> «Шахматы»</w:t>
      </w:r>
    </w:p>
    <w:p w:rsidR="004A5889" w:rsidRPr="00614731" w:rsidRDefault="00E008B4" w:rsidP="00614731">
      <w:pPr>
        <w:spacing w:after="0" w:line="276" w:lineRule="auto"/>
        <w:rPr>
          <w:szCs w:val="24"/>
        </w:rPr>
      </w:pPr>
      <w:r w:rsidRPr="00614731">
        <w:rPr>
          <w:szCs w:val="24"/>
        </w:rPr>
        <w:t xml:space="preserve">   Воспитательная система </w:t>
      </w:r>
      <w:r w:rsidR="004A5889" w:rsidRPr="00614731">
        <w:rPr>
          <w:szCs w:val="24"/>
        </w:rPr>
        <w:t>ДТ охватывает весь образовательный процесс, интегрируя учебные занятия, культурно-массовые и досуговые мероприятия, разнообразную деятельность, в процессе которой происходит общение детей, в единый воспитывающий процесс взаимодействия детей и педагогов.</w:t>
      </w:r>
    </w:p>
    <w:p w:rsidR="004A5889" w:rsidRPr="00614731" w:rsidRDefault="004A5889" w:rsidP="00614731">
      <w:pPr>
        <w:spacing w:after="0" w:line="276" w:lineRule="auto"/>
        <w:jc w:val="center"/>
        <w:rPr>
          <w:b/>
          <w:szCs w:val="24"/>
        </w:rPr>
      </w:pPr>
      <w:r w:rsidRPr="00614731">
        <w:rPr>
          <w:b/>
          <w:szCs w:val="24"/>
        </w:rPr>
        <w:t>Организационно-массовая, досуговая деятельность</w:t>
      </w:r>
    </w:p>
    <w:p w:rsidR="004A5889" w:rsidRPr="00614731" w:rsidRDefault="004A5889" w:rsidP="00614731">
      <w:pPr>
        <w:spacing w:after="0" w:line="276" w:lineRule="auto"/>
        <w:ind w:firstLine="708"/>
        <w:rPr>
          <w:szCs w:val="24"/>
        </w:rPr>
      </w:pPr>
      <w:r w:rsidRPr="00614731">
        <w:rPr>
          <w:szCs w:val="24"/>
        </w:rPr>
        <w:t>Организационно</w:t>
      </w:r>
      <w:r w:rsidR="00A73A38" w:rsidRPr="00614731">
        <w:rPr>
          <w:szCs w:val="24"/>
        </w:rPr>
        <w:t xml:space="preserve">-массовая и досуговая работа в </w:t>
      </w:r>
      <w:r w:rsidRPr="00614731">
        <w:rPr>
          <w:szCs w:val="24"/>
        </w:rPr>
        <w:t>ДТ строится по различным направлениям взаимодействия с социумом:</w:t>
      </w:r>
    </w:p>
    <w:p w:rsidR="004A5889" w:rsidRPr="00614731" w:rsidRDefault="007D60EA" w:rsidP="00614731">
      <w:pPr>
        <w:spacing w:after="0" w:line="276" w:lineRule="auto"/>
        <w:rPr>
          <w:noProof/>
          <w:szCs w:val="24"/>
        </w:rPr>
      </w:pPr>
      <w:r>
        <w:rPr>
          <w:noProof/>
          <w:szCs w:val="24"/>
        </w:rPr>
        <w:lastRenderedPageBreak/>
        <mc:AlternateContent>
          <mc:Choice Requires="wpg">
            <w:drawing>
              <wp:inline distT="0" distB="0" distL="0" distR="0">
                <wp:extent cx="6162507" cy="1941891"/>
                <wp:effectExtent l="0" t="0" r="0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2507" cy="1941891"/>
                          <a:chOff x="1071538" y="3071810"/>
                          <a:chExt cx="7286477" cy="2344030"/>
                        </a:xfrm>
                      </wpg:grpSpPr>
                      <wps:wsp>
                        <wps:cNvPr id="3" name="TextBox 2"/>
                        <wps:cNvSpPr txBox="1"/>
                        <wps:spPr>
                          <a:xfrm>
                            <a:off x="4000496" y="3071810"/>
                            <a:ext cx="1142743" cy="4982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81EE3" w:rsidRDefault="00F81EE3" w:rsidP="007D60EA">
                              <w:pPr>
                                <w:pStyle w:val="a8"/>
                                <w:spacing w:before="0" w:after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Массовые мероприятия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" name="TextBox 3"/>
                        <wps:cNvSpPr txBox="1"/>
                        <wps:spPr>
                          <a:xfrm>
                            <a:off x="1071538" y="4143379"/>
                            <a:ext cx="1786193" cy="63926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81EE3" w:rsidRDefault="00F81EE3" w:rsidP="007D60EA">
                              <w:pPr>
                                <w:pStyle w:val="a8"/>
                                <w:spacing w:before="0" w:after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 xml:space="preserve">Помощь   ОУ в проведение мероприятий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" name="TextBox 4"/>
                        <wps:cNvSpPr txBox="1"/>
                        <wps:spPr>
                          <a:xfrm>
                            <a:off x="3713944" y="4071399"/>
                            <a:ext cx="1428804" cy="13444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81EE3" w:rsidRDefault="00F81EE3" w:rsidP="007D60EA">
                              <w:pPr>
                                <w:pStyle w:val="a8"/>
                                <w:spacing w:before="0" w:after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 xml:space="preserve">Участие в районных </w:t>
                              </w:r>
                              <w:r w:rsidR="008F6CC1"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 xml:space="preserve">, краевых.ю всероссийских конкурсах, выставках </w:t>
                              </w: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мероприятиях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" name="TextBox 5"/>
                        <wps:cNvSpPr txBox="1"/>
                        <wps:spPr>
                          <a:xfrm>
                            <a:off x="6286512" y="4143379"/>
                            <a:ext cx="2071503" cy="46296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81EE3" w:rsidRDefault="00F81EE3" w:rsidP="007D60EA">
                              <w:pPr>
                                <w:pStyle w:val="a8"/>
                                <w:spacing w:before="0" w:after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Подготовка и проведение мероприятий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" name="Прямая со стрелкой 7"/>
                        <wps:cNvCnPr>
                          <a:stCxn id="3" idx="1"/>
                        </wps:cNvCnPr>
                        <wps:spPr>
                          <a:xfrm rot="10800000" flipV="1">
                            <a:off x="2214546" y="3287254"/>
                            <a:ext cx="1785950" cy="64181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 стрелкой 8"/>
                        <wps:cNvCnPr>
                          <a:stCxn id="3" idx="3"/>
                        </wps:cNvCnPr>
                        <wps:spPr>
                          <a:xfrm>
                            <a:off x="5143504" y="3287254"/>
                            <a:ext cx="1785950" cy="7846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 стрелкой 9"/>
                        <wps:cNvCnPr>
                          <a:stCxn id="3" idx="2"/>
                        </wps:cNvCnPr>
                        <wps:spPr>
                          <a:xfrm rot="5400000">
                            <a:off x="4358816" y="3715881"/>
                            <a:ext cx="426369" cy="15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485.25pt;height:152.9pt;mso-position-horizontal-relative:char;mso-position-vertical-relative:line" coordorigin="10715,30718" coordsize="72864,2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40004;top:30718;width:11428;height:4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F81EE3" w:rsidRDefault="00F81EE3" w:rsidP="007D60EA">
                        <w:pPr>
                          <w:pStyle w:val="a8"/>
                          <w:spacing w:before="0" w:after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Массовые мероприятия</w:t>
                        </w:r>
                      </w:p>
                    </w:txbxContent>
                  </v:textbox>
                </v:shape>
                <v:shape id="TextBox 3" o:spid="_x0000_s1028" type="#_x0000_t202" style="position:absolute;left:10715;top:41433;width:17862;height:6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F81EE3" w:rsidRDefault="00F81EE3" w:rsidP="007D60EA">
                        <w:pPr>
                          <w:pStyle w:val="a8"/>
                          <w:spacing w:before="0" w:after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 xml:space="preserve">Помощь   ОУ в проведение мероприятий </w:t>
                        </w:r>
                      </w:p>
                    </w:txbxContent>
                  </v:textbox>
                </v:shape>
                <v:shape id="TextBox 4" o:spid="_x0000_s1029" type="#_x0000_t202" style="position:absolute;left:37139;top:40713;width:14288;height:13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F81EE3" w:rsidRDefault="00F81EE3" w:rsidP="007D60EA">
                        <w:pPr>
                          <w:pStyle w:val="a8"/>
                          <w:spacing w:before="0" w:after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 xml:space="preserve">Участие в </w:t>
                        </w:r>
                        <w:proofErr w:type="gramStart"/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 xml:space="preserve">районных </w:t>
                        </w:r>
                        <w:r w:rsidR="008F6CC1"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,</w:t>
                        </w:r>
                        <w:proofErr w:type="gramEnd"/>
                        <w:r w:rsidR="008F6CC1"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proofErr w:type="spellStart"/>
                        <w:r w:rsidR="008F6CC1"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краевых.ю</w:t>
                        </w:r>
                        <w:proofErr w:type="spellEnd"/>
                        <w:r w:rsidR="008F6CC1"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 xml:space="preserve"> всероссийских конкурсах, выставках </w:t>
                        </w: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мероприятиях</w:t>
                        </w:r>
                      </w:p>
                    </w:txbxContent>
                  </v:textbox>
                </v:shape>
                <v:shape id="TextBox 5" o:spid="_x0000_s1030" type="#_x0000_t202" style="position:absolute;left:62865;top:41433;width:20715;height:4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F81EE3" w:rsidRDefault="00F81EE3" w:rsidP="007D60EA">
                        <w:pPr>
                          <w:pStyle w:val="a8"/>
                          <w:spacing w:before="0" w:after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Подготовка и проведение мероприятий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7" o:spid="_x0000_s1031" type="#_x0000_t32" style="position:absolute;left:22145;top:32872;width:17859;height:6418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OemcIAAADaAAAADwAAAGRycy9kb3ducmV2LnhtbESPQWvCQBSE74X+h+UVegm6sVCV1FVE&#10;SBFvjSJ4e2SfSWj2bcg+Y/rv3UKhx2FmvmFWm9G1aqA+NJ4NzKYpKOLS24YrA6djPlmCCoJssfVM&#10;Bn4owGb9/LTCzPo7f9FQSKUihEOGBmqRLtM6lDU5DFPfEUfv6nuHEmVfadvjPcJdq9/SdK4dNhwX&#10;auxoV1P5Xdycgatg3hyS8/zw7srLp1hys11izOvLuP0AJTTKf/ivvbcGFvB7Jd4Av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0OemcIAAADaAAAADwAAAAAAAAAAAAAA&#10;AAChAgAAZHJzL2Rvd25yZXYueG1sUEsFBgAAAAAEAAQA+QAAAJADAAAAAA==&#10;" strokecolor="#4579b8 [3044]">
                  <v:stroke endarrow="open"/>
                </v:shape>
                <v:shape id="Прямая со стрелкой 8" o:spid="_x0000_s1032" type="#_x0000_t32" style="position:absolute;left:51435;top:32872;width:17859;height:78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I+Or4AAADaAAAADwAAAGRycy9kb3ducmV2LnhtbERPy4rCMBTdD/gP4Q6403SUSumYighF&#10;t75Ad9fm9sE0N6VJtf79ZDEwy8N5rzejacWTetdYVvA1j0AQF1Y3XCm4nPNZAsJ5ZI2tZVLwJgeb&#10;bPKxxlTbFx/pefKVCCHsUlRQe9+lUrqiJoNubjviwJW2N+gD7Cupe3yFcNPKRRStpMGGQ0ONHe1q&#10;Kn5Og1GwLB/jPvFbmeQ3uxuGOI6v+V2p6ee4/QbhafT/4j/3QSsIW8OVcANk9g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n4j46vgAAANoAAAAPAAAAAAAAAAAAAAAAAKEC&#10;AABkcnMvZG93bnJldi54bWxQSwUGAAAAAAQABAD5AAAAjAMAAAAA&#10;" strokecolor="#4579b8 [3044]">
                  <v:stroke endarrow="open"/>
                </v:shape>
                <v:shape id="Прямая со стрелкой 9" o:spid="_x0000_s1033" type="#_x0000_t32" style="position:absolute;left:43588;top:37158;width:4264;height:15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8DU8IAAADaAAAADwAAAGRycy9kb3ducmV2LnhtbESPQWvCQBSE7wX/w/KE3urGIq1GV5GC&#10;tqWnRvH8zD6zwezbkH1q2l/fLRR6HGbmG2ax6n2jrtTFOrCB8SgDRVwGW3NlYL/bPExBRUG22AQm&#10;A18UYbUc3C0wt+HGn3QtpFIJwjFHA06kzbWOpSOPcRRa4uSdQudRkuwqbTu8Jbhv9GOWPWmPNacF&#10;hy29OCrPxcUbINy+Tp61HIrp9/josqrdf8i7MffDfj0HJdTLf/iv/WYNzOD3SroBev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+8DU8IAAADaAAAADwAAAAAAAAAAAAAA&#10;AAChAgAAZHJzL2Rvd25yZXYueG1sUEsFBgAAAAAEAAQA+QAAAJADAAAAAA==&#10;" strokecolor="#4579b8 [3044]">
                  <v:stroke endarrow="open"/>
                </v:shape>
                <w10:anchorlock/>
              </v:group>
            </w:pict>
          </mc:Fallback>
        </mc:AlternateContent>
      </w:r>
    </w:p>
    <w:p w:rsidR="00E008B4" w:rsidRPr="00614731" w:rsidRDefault="00E008B4" w:rsidP="00614731">
      <w:pPr>
        <w:spacing w:after="0" w:line="276" w:lineRule="auto"/>
        <w:rPr>
          <w:noProof/>
          <w:szCs w:val="24"/>
        </w:rPr>
      </w:pPr>
    </w:p>
    <w:p w:rsidR="004A5889" w:rsidRPr="00614731" w:rsidRDefault="004A5889" w:rsidP="00614731">
      <w:pPr>
        <w:spacing w:after="0" w:line="276" w:lineRule="auto"/>
        <w:ind w:firstLine="709"/>
        <w:jc w:val="center"/>
        <w:rPr>
          <w:b/>
          <w:szCs w:val="24"/>
        </w:rPr>
      </w:pPr>
      <w:r w:rsidRPr="00614731">
        <w:rPr>
          <w:b/>
          <w:szCs w:val="24"/>
        </w:rPr>
        <w:t>Массовые формы работы внутри учреждения.</w:t>
      </w:r>
    </w:p>
    <w:p w:rsidR="004A5889" w:rsidRPr="00614731" w:rsidRDefault="00E008B4" w:rsidP="00614731">
      <w:pPr>
        <w:spacing w:after="0" w:line="276" w:lineRule="auto"/>
        <w:ind w:firstLine="708"/>
        <w:rPr>
          <w:szCs w:val="24"/>
        </w:rPr>
      </w:pPr>
      <w:r w:rsidRPr="00614731">
        <w:rPr>
          <w:szCs w:val="24"/>
        </w:rPr>
        <w:t xml:space="preserve">Постоянно  в </w:t>
      </w:r>
      <w:r w:rsidR="004A5889" w:rsidRPr="00614731">
        <w:rPr>
          <w:szCs w:val="24"/>
        </w:rPr>
        <w:t>ДТ создаются  такие условия для  поддержки и активизации личностного роста и самоопределения детей, которые будут направлены на гармоничное выстраивание процессов саморазвития, самоопределения и самореализации воспитанников.</w:t>
      </w:r>
    </w:p>
    <w:p w:rsidR="004A5889" w:rsidRPr="00614731" w:rsidRDefault="004A5889" w:rsidP="00614731">
      <w:pPr>
        <w:spacing w:after="0" w:line="276" w:lineRule="auto"/>
        <w:ind w:firstLine="567"/>
        <w:rPr>
          <w:szCs w:val="24"/>
        </w:rPr>
      </w:pPr>
      <w:r w:rsidRPr="00614731">
        <w:rPr>
          <w:szCs w:val="24"/>
        </w:rPr>
        <w:tab/>
        <w:t>Воспитательный потенциал дополнительного образования детей неисчерпаем.</w:t>
      </w:r>
    </w:p>
    <w:p w:rsidR="004A5889" w:rsidRPr="00614731" w:rsidRDefault="004A5889" w:rsidP="00614731">
      <w:pPr>
        <w:pStyle w:val="a3"/>
        <w:spacing w:line="276" w:lineRule="auto"/>
        <w:ind w:left="0" w:firstLine="360"/>
        <w:jc w:val="both"/>
      </w:pPr>
      <w:r w:rsidRPr="00614731">
        <w:t>Самоутвердиться и самореализоваться,  наши воспитанники, могут, принимая  участие в различных массовых мероприятиях, конкурсах, творческих поездках.</w:t>
      </w:r>
    </w:p>
    <w:p w:rsidR="004A5889" w:rsidRPr="00614731" w:rsidRDefault="005471F6" w:rsidP="00614731">
      <w:pPr>
        <w:pStyle w:val="a3"/>
        <w:spacing w:line="276" w:lineRule="auto"/>
        <w:ind w:left="0"/>
        <w:jc w:val="both"/>
      </w:pPr>
      <w:r>
        <w:t>Принимаем участие в районных</w:t>
      </w:r>
      <w:r w:rsidR="00E008B4" w:rsidRPr="00614731">
        <w:t xml:space="preserve"> мероприятия</w:t>
      </w:r>
      <w:r>
        <w:t>х</w:t>
      </w:r>
      <w:r w:rsidR="00E008B4" w:rsidRPr="00614731">
        <w:t>:</w:t>
      </w:r>
    </w:p>
    <w:p w:rsidR="004A5889" w:rsidRPr="00614731" w:rsidRDefault="00E008B4" w:rsidP="007C7300">
      <w:pPr>
        <w:pStyle w:val="a3"/>
        <w:numPr>
          <w:ilvl w:val="0"/>
          <w:numId w:val="17"/>
        </w:numPr>
        <w:spacing w:line="276" w:lineRule="auto"/>
        <w:ind w:left="0" w:firstLine="360"/>
        <w:contextualSpacing/>
        <w:jc w:val="both"/>
      </w:pPr>
      <w:r w:rsidRPr="00614731">
        <w:t xml:space="preserve">Оказание  помощи в проведении </w:t>
      </w:r>
      <w:r w:rsidR="008F6CC1">
        <w:t>районных мероприятий</w:t>
      </w:r>
    </w:p>
    <w:p w:rsidR="004A5889" w:rsidRPr="00614731" w:rsidRDefault="005471F6" w:rsidP="007C7300">
      <w:pPr>
        <w:pStyle w:val="a3"/>
        <w:numPr>
          <w:ilvl w:val="0"/>
          <w:numId w:val="17"/>
        </w:numPr>
        <w:spacing w:line="276" w:lineRule="auto"/>
        <w:ind w:left="0" w:firstLine="360"/>
        <w:contextualSpacing/>
        <w:jc w:val="both"/>
      </w:pPr>
      <w:r>
        <w:t>Музейная ночь</w:t>
      </w:r>
    </w:p>
    <w:p w:rsidR="004A5889" w:rsidRPr="00614731" w:rsidRDefault="005471F6" w:rsidP="007C7300">
      <w:pPr>
        <w:pStyle w:val="a3"/>
        <w:numPr>
          <w:ilvl w:val="0"/>
          <w:numId w:val="17"/>
        </w:numPr>
        <w:spacing w:line="276" w:lineRule="auto"/>
        <w:ind w:left="0" w:firstLine="360"/>
        <w:contextualSpacing/>
        <w:jc w:val="both"/>
      </w:pPr>
      <w:r>
        <w:t>День села</w:t>
      </w:r>
    </w:p>
    <w:p w:rsidR="004A5889" w:rsidRPr="00614731" w:rsidRDefault="00E008B4" w:rsidP="007C7300">
      <w:pPr>
        <w:pStyle w:val="a3"/>
        <w:numPr>
          <w:ilvl w:val="0"/>
          <w:numId w:val="17"/>
        </w:numPr>
        <w:spacing w:line="276" w:lineRule="auto"/>
        <w:ind w:left="0" w:firstLine="360"/>
        <w:contextualSpacing/>
        <w:jc w:val="both"/>
      </w:pPr>
      <w:r w:rsidRPr="00614731">
        <w:t xml:space="preserve">Оказание  помощи в проведении </w:t>
      </w:r>
      <w:r w:rsidR="004A5889" w:rsidRPr="00614731">
        <w:t>Концерт</w:t>
      </w:r>
      <w:r w:rsidRPr="00614731">
        <w:t>а</w:t>
      </w:r>
      <w:r w:rsidR="004A5889" w:rsidRPr="00614731">
        <w:t>, посвященн</w:t>
      </w:r>
      <w:r w:rsidRPr="00614731">
        <w:t>ого</w:t>
      </w:r>
      <w:r w:rsidR="004A5889" w:rsidRPr="00614731">
        <w:t xml:space="preserve"> Дню учителя</w:t>
      </w:r>
    </w:p>
    <w:p w:rsidR="004A5889" w:rsidRPr="00614731" w:rsidRDefault="004A5889" w:rsidP="007C7300">
      <w:pPr>
        <w:pStyle w:val="a3"/>
        <w:numPr>
          <w:ilvl w:val="0"/>
          <w:numId w:val="17"/>
        </w:numPr>
        <w:spacing w:line="276" w:lineRule="auto"/>
        <w:ind w:left="0" w:firstLine="360"/>
        <w:contextualSpacing/>
        <w:jc w:val="both"/>
      </w:pPr>
      <w:r w:rsidRPr="00614731">
        <w:t xml:space="preserve">Новогодний утренник </w:t>
      </w:r>
    </w:p>
    <w:p w:rsidR="004A5889" w:rsidRPr="00614731" w:rsidRDefault="00E008B4" w:rsidP="007C7300">
      <w:pPr>
        <w:widowControl/>
        <w:numPr>
          <w:ilvl w:val="0"/>
          <w:numId w:val="17"/>
        </w:numPr>
        <w:shd w:val="clear" w:color="auto" w:fill="FFFFFF"/>
        <w:spacing w:before="0" w:after="0" w:line="276" w:lineRule="auto"/>
        <w:ind w:left="0" w:firstLine="360"/>
        <w:rPr>
          <w:szCs w:val="24"/>
        </w:rPr>
      </w:pPr>
      <w:r w:rsidRPr="00614731">
        <w:rPr>
          <w:szCs w:val="24"/>
        </w:rPr>
        <w:t>Концертная</w:t>
      </w:r>
      <w:r w:rsidR="004A5889" w:rsidRPr="00614731">
        <w:rPr>
          <w:szCs w:val="24"/>
        </w:rPr>
        <w:t xml:space="preserve"> программа, посвященная Дню защитника Отечества</w:t>
      </w:r>
    </w:p>
    <w:p w:rsidR="004A5889" w:rsidRPr="00614731" w:rsidRDefault="004A5889" w:rsidP="007C7300">
      <w:pPr>
        <w:pStyle w:val="a3"/>
        <w:numPr>
          <w:ilvl w:val="0"/>
          <w:numId w:val="17"/>
        </w:numPr>
        <w:spacing w:line="276" w:lineRule="auto"/>
        <w:ind w:left="0" w:firstLine="360"/>
        <w:contextualSpacing/>
        <w:jc w:val="both"/>
      </w:pPr>
      <w:r w:rsidRPr="00614731">
        <w:t xml:space="preserve">Мероприятие, посвященное международному женскому дню  </w:t>
      </w:r>
    </w:p>
    <w:p w:rsidR="004A5889" w:rsidRPr="00614731" w:rsidRDefault="005471F6" w:rsidP="007C7300">
      <w:pPr>
        <w:pStyle w:val="a3"/>
        <w:numPr>
          <w:ilvl w:val="0"/>
          <w:numId w:val="17"/>
        </w:numPr>
        <w:spacing w:line="276" w:lineRule="auto"/>
        <w:ind w:left="0" w:firstLine="360"/>
        <w:contextualSpacing/>
        <w:jc w:val="both"/>
      </w:pPr>
      <w:r w:rsidRPr="00614731">
        <w:t xml:space="preserve"> </w:t>
      </w:r>
      <w:r w:rsidR="004A5889" w:rsidRPr="00614731">
        <w:t>«Праздник детства» - 1 июня День защиты детей</w:t>
      </w:r>
    </w:p>
    <w:p w:rsidR="00864743" w:rsidRDefault="00864743" w:rsidP="00614731">
      <w:pPr>
        <w:pStyle w:val="a3"/>
        <w:tabs>
          <w:tab w:val="left" w:pos="5174"/>
        </w:tabs>
        <w:spacing w:line="276" w:lineRule="auto"/>
        <w:ind w:left="0" w:firstLine="360"/>
        <w:jc w:val="both"/>
      </w:pPr>
      <w:r>
        <w:t>9</w:t>
      </w:r>
      <w:r w:rsidR="00E008B4" w:rsidRPr="00614731">
        <w:t>.</w:t>
      </w:r>
      <w:r w:rsidR="008F6CC1">
        <w:t xml:space="preserve"> </w:t>
      </w:r>
      <w:r w:rsidR="00E008B4" w:rsidRPr="00614731">
        <w:t>Различные районные акции</w:t>
      </w:r>
    </w:p>
    <w:p w:rsidR="004A5889" w:rsidRPr="00614731" w:rsidRDefault="00864743" w:rsidP="00614731">
      <w:pPr>
        <w:pStyle w:val="a3"/>
        <w:tabs>
          <w:tab w:val="left" w:pos="5174"/>
        </w:tabs>
        <w:spacing w:line="276" w:lineRule="auto"/>
        <w:ind w:left="0" w:firstLine="360"/>
        <w:jc w:val="both"/>
      </w:pPr>
      <w:r>
        <w:t>10. Различные мероприятия (выставки, конкурсы, праздники, изготовление подарков и др.) в организациях и учреждениях села.</w:t>
      </w:r>
      <w:r w:rsidR="004A5889" w:rsidRPr="00614731">
        <w:tab/>
      </w:r>
    </w:p>
    <w:p w:rsidR="00EA0262" w:rsidRPr="00614731" w:rsidRDefault="004A5889" w:rsidP="00614731">
      <w:pPr>
        <w:pStyle w:val="af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14731">
        <w:rPr>
          <w:rFonts w:ascii="Times New Roman" w:hAnsi="Times New Roman"/>
          <w:sz w:val="24"/>
          <w:szCs w:val="24"/>
        </w:rPr>
        <w:t xml:space="preserve">      </w:t>
      </w:r>
      <w:r w:rsidR="00A02946" w:rsidRPr="00614731"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="00F9593F" w:rsidRPr="0061473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A0262" w:rsidRPr="00614731">
        <w:rPr>
          <w:rFonts w:ascii="Times New Roman" w:hAnsi="Times New Roman"/>
          <w:b/>
          <w:bCs/>
          <w:color w:val="000000"/>
          <w:sz w:val="24"/>
          <w:szCs w:val="24"/>
        </w:rPr>
        <w:t>Деятельность ОУ по обеспечению безопасности обучающих</w:t>
      </w:r>
      <w:r w:rsidR="00F9593F" w:rsidRPr="00614731">
        <w:rPr>
          <w:rFonts w:ascii="Times New Roman" w:hAnsi="Times New Roman"/>
          <w:b/>
          <w:bCs/>
          <w:color w:val="000000"/>
          <w:sz w:val="24"/>
          <w:szCs w:val="24"/>
        </w:rPr>
        <w:t xml:space="preserve">ся </w:t>
      </w:r>
      <w:r w:rsidR="00EA0262" w:rsidRPr="00614731">
        <w:rPr>
          <w:rFonts w:ascii="Times New Roman" w:hAnsi="Times New Roman"/>
          <w:b/>
          <w:bCs/>
          <w:color w:val="000000"/>
          <w:sz w:val="24"/>
          <w:szCs w:val="24"/>
        </w:rPr>
        <w:t>и создание комфортной образовательной среды.</w:t>
      </w:r>
    </w:p>
    <w:p w:rsidR="00EA0262" w:rsidRPr="00614731" w:rsidRDefault="00EA0262" w:rsidP="00614731">
      <w:pPr>
        <w:widowControl/>
        <w:spacing w:before="0" w:after="0" w:line="276" w:lineRule="auto"/>
        <w:ind w:left="57" w:firstLine="851"/>
        <w:rPr>
          <w:szCs w:val="24"/>
        </w:rPr>
      </w:pPr>
      <w:r w:rsidRPr="00614731">
        <w:rPr>
          <w:szCs w:val="24"/>
        </w:rPr>
        <w:t>Содержание и многообразие форм учебно-воспитательного процесса Дома творчества в их единстве позволяет заинтересовать и вовлечь детей в систему дополнительного образования. Разнообразие форм даёт возможность увеличить число воспитывающих факторов, влияющих на сознание и поведение, чувства и волю, эмоции и интеллект. Большой диапазон направлений и сфер образовательной и социальной деятельности, многообразные формы, применяемые в образовательном процессе, позволяют удовлетворять потребности детей и дают им возможность:</w:t>
      </w:r>
    </w:p>
    <w:p w:rsidR="00EA0262" w:rsidRPr="00614731" w:rsidRDefault="007718F9" w:rsidP="007C7300">
      <w:pPr>
        <w:widowControl/>
        <w:numPr>
          <w:ilvl w:val="0"/>
          <w:numId w:val="14"/>
        </w:numPr>
        <w:spacing w:before="0" w:after="0" w:line="276" w:lineRule="auto"/>
        <w:ind w:left="550" w:firstLine="330"/>
        <w:rPr>
          <w:szCs w:val="24"/>
        </w:rPr>
      </w:pPr>
      <w:r w:rsidRPr="00614731">
        <w:rPr>
          <w:szCs w:val="24"/>
        </w:rPr>
        <w:t>ч</w:t>
      </w:r>
      <w:r w:rsidR="00EA0262" w:rsidRPr="00614731">
        <w:rPr>
          <w:szCs w:val="24"/>
        </w:rPr>
        <w:t>увствовать себя уютно и комфортно;</w:t>
      </w:r>
    </w:p>
    <w:p w:rsidR="00EA0262" w:rsidRPr="00614731" w:rsidRDefault="00EA0262" w:rsidP="007C7300">
      <w:pPr>
        <w:widowControl/>
        <w:numPr>
          <w:ilvl w:val="0"/>
          <w:numId w:val="14"/>
        </w:numPr>
        <w:spacing w:before="0" w:after="0" w:line="276" w:lineRule="auto"/>
        <w:ind w:left="550" w:firstLine="330"/>
        <w:rPr>
          <w:szCs w:val="24"/>
        </w:rPr>
      </w:pPr>
      <w:r w:rsidRPr="00614731">
        <w:rPr>
          <w:szCs w:val="24"/>
        </w:rPr>
        <w:t>прояв</w:t>
      </w:r>
      <w:r w:rsidR="007718F9" w:rsidRPr="00614731">
        <w:rPr>
          <w:szCs w:val="24"/>
        </w:rPr>
        <w:t>лять</w:t>
      </w:r>
      <w:r w:rsidRPr="00614731">
        <w:rPr>
          <w:szCs w:val="24"/>
        </w:rPr>
        <w:t xml:space="preserve"> себя в различных видах деятельности.</w:t>
      </w:r>
    </w:p>
    <w:p w:rsidR="00EA0262" w:rsidRPr="00614731" w:rsidRDefault="00EA0262" w:rsidP="00614731">
      <w:pPr>
        <w:widowControl/>
        <w:spacing w:before="0" w:after="0" w:line="276" w:lineRule="auto"/>
        <w:ind w:left="57" w:firstLine="851"/>
        <w:rPr>
          <w:szCs w:val="24"/>
        </w:rPr>
      </w:pPr>
      <w:r w:rsidRPr="00614731">
        <w:rPr>
          <w:szCs w:val="24"/>
        </w:rPr>
        <w:t xml:space="preserve">Поэтому </w:t>
      </w:r>
      <w:r w:rsidR="007718F9" w:rsidRPr="00614731">
        <w:rPr>
          <w:szCs w:val="24"/>
        </w:rPr>
        <w:t xml:space="preserve">сама </w:t>
      </w:r>
      <w:r w:rsidRPr="00614731">
        <w:rPr>
          <w:szCs w:val="24"/>
        </w:rPr>
        <w:t>сфера дополнительного образования</w:t>
      </w:r>
      <w:r w:rsidR="007718F9" w:rsidRPr="00614731">
        <w:rPr>
          <w:szCs w:val="24"/>
        </w:rPr>
        <w:t xml:space="preserve"> нашего ОУ</w:t>
      </w:r>
      <w:r w:rsidRPr="00614731">
        <w:rPr>
          <w:szCs w:val="24"/>
        </w:rPr>
        <w:t xml:space="preserve"> создает своеобразное социально-образовательное пространство, в котором не только формируются духовные и нравственные качества личности, нормы социального общения, но и </w:t>
      </w:r>
      <w:r w:rsidR="007718F9" w:rsidRPr="00614731">
        <w:rPr>
          <w:szCs w:val="24"/>
        </w:rPr>
        <w:t>глав</w:t>
      </w:r>
      <w:r w:rsidR="00D047E2" w:rsidRPr="00614731">
        <w:rPr>
          <w:szCs w:val="24"/>
        </w:rPr>
        <w:t xml:space="preserve">ное то, что ребенок приходит в </w:t>
      </w:r>
      <w:r w:rsidR="007718F9" w:rsidRPr="00614731">
        <w:rPr>
          <w:szCs w:val="24"/>
        </w:rPr>
        <w:t>ДТ как в собственный уютным дом.</w:t>
      </w:r>
    </w:p>
    <w:p w:rsidR="003902A3" w:rsidRPr="00614731" w:rsidRDefault="004C5090" w:rsidP="00614731">
      <w:pPr>
        <w:widowControl/>
        <w:spacing w:before="0" w:after="0" w:line="276" w:lineRule="auto"/>
        <w:ind w:left="57" w:firstLine="851"/>
        <w:rPr>
          <w:bCs/>
          <w:color w:val="000000"/>
          <w:szCs w:val="24"/>
        </w:rPr>
      </w:pPr>
      <w:r w:rsidRPr="00614731">
        <w:rPr>
          <w:szCs w:val="24"/>
        </w:rPr>
        <w:lastRenderedPageBreak/>
        <w:t xml:space="preserve">Педагоги уделяют большое внимание деловому и неформальному общению в детском коллективе, развитию коммуникативной культуре </w:t>
      </w:r>
      <w:r w:rsidR="003902A3" w:rsidRPr="00614731">
        <w:rPr>
          <w:szCs w:val="24"/>
        </w:rPr>
        <w:t>воспитанников</w:t>
      </w:r>
      <w:r w:rsidRPr="00614731">
        <w:rPr>
          <w:szCs w:val="24"/>
        </w:rPr>
        <w:t xml:space="preserve">.  Выбор содержания и способов организации деятельности и общения в </w:t>
      </w:r>
      <w:r w:rsidR="003902A3" w:rsidRPr="00614731">
        <w:rPr>
          <w:szCs w:val="24"/>
        </w:rPr>
        <w:t>ДТ</w:t>
      </w:r>
      <w:r w:rsidRPr="00614731">
        <w:rPr>
          <w:szCs w:val="24"/>
        </w:rPr>
        <w:t xml:space="preserve"> находится в тесной взаимосвязи с функциями воспитательной системы, которая </w:t>
      </w:r>
      <w:r w:rsidR="003902A3" w:rsidRPr="00614731">
        <w:rPr>
          <w:szCs w:val="24"/>
        </w:rPr>
        <w:t>в аспекте взаимодействия «педагог –</w:t>
      </w:r>
      <w:r w:rsidR="00E42A8F" w:rsidRPr="00614731">
        <w:rPr>
          <w:szCs w:val="24"/>
        </w:rPr>
        <w:t xml:space="preserve"> </w:t>
      </w:r>
      <w:r w:rsidR="003902A3" w:rsidRPr="00614731">
        <w:rPr>
          <w:szCs w:val="24"/>
        </w:rPr>
        <w:t xml:space="preserve">воспитанник» </w:t>
      </w:r>
      <w:r w:rsidRPr="00614731">
        <w:rPr>
          <w:szCs w:val="24"/>
        </w:rPr>
        <w:t xml:space="preserve">выполняет </w:t>
      </w:r>
      <w:r w:rsidR="003902A3" w:rsidRPr="00614731">
        <w:rPr>
          <w:szCs w:val="24"/>
        </w:rPr>
        <w:t>з</w:t>
      </w:r>
      <w:r w:rsidRPr="00614731">
        <w:rPr>
          <w:szCs w:val="24"/>
        </w:rPr>
        <w:t>ащитную</w:t>
      </w:r>
      <w:r w:rsidR="003902A3" w:rsidRPr="00614731">
        <w:rPr>
          <w:szCs w:val="24"/>
        </w:rPr>
        <w:t xml:space="preserve"> функцию</w:t>
      </w:r>
      <w:r w:rsidRPr="00614731">
        <w:rPr>
          <w:szCs w:val="24"/>
        </w:rPr>
        <w:t>, направленную на повышение уровня соци</w:t>
      </w:r>
      <w:r w:rsidR="003902A3" w:rsidRPr="00614731">
        <w:rPr>
          <w:szCs w:val="24"/>
        </w:rPr>
        <w:t xml:space="preserve">альной защищённости обучающихся, </w:t>
      </w:r>
      <w:r w:rsidRPr="00614731">
        <w:rPr>
          <w:szCs w:val="24"/>
        </w:rPr>
        <w:t>нейтрализацию влияния негативных факторов окружающей среды на личность</w:t>
      </w:r>
      <w:r w:rsidR="003902A3" w:rsidRPr="00614731">
        <w:rPr>
          <w:szCs w:val="24"/>
        </w:rPr>
        <w:t xml:space="preserve"> ребёнка и процесс его развития. Таким образом строится </w:t>
      </w:r>
      <w:r w:rsidR="003902A3" w:rsidRPr="00614731">
        <w:rPr>
          <w:bCs/>
          <w:color w:val="000000"/>
          <w:szCs w:val="24"/>
        </w:rPr>
        <w:t>деятельность ОУ, направленная на обеспечение безопасности обучающихся и создание комфортной образовательной среды.</w:t>
      </w:r>
    </w:p>
    <w:p w:rsidR="00776A37" w:rsidRPr="00614731" w:rsidRDefault="00776A37" w:rsidP="00614731">
      <w:pPr>
        <w:widowControl/>
        <w:spacing w:before="0" w:after="0" w:line="276" w:lineRule="auto"/>
        <w:ind w:left="57" w:firstLine="851"/>
        <w:rPr>
          <w:szCs w:val="24"/>
        </w:rPr>
      </w:pPr>
      <w:r w:rsidRPr="00614731">
        <w:rPr>
          <w:szCs w:val="24"/>
        </w:rPr>
        <w:t>Разработаны инструкции по охране труда согласно штатного расписания по должности и специальности, если нет изменений инструкции пересматриваются один раз в пять лет</w:t>
      </w:r>
      <w:r w:rsidR="00D047E2" w:rsidRPr="00614731">
        <w:rPr>
          <w:szCs w:val="24"/>
        </w:rPr>
        <w:t>,</w:t>
      </w:r>
      <w:r w:rsidRPr="00614731">
        <w:rPr>
          <w:szCs w:val="24"/>
        </w:rPr>
        <w:t xml:space="preserve"> разработаны новые инструкции: Инструкция по электробезопасности М</w:t>
      </w:r>
      <w:r w:rsidR="00D047E2" w:rsidRPr="00614731">
        <w:rPr>
          <w:szCs w:val="24"/>
        </w:rPr>
        <w:t xml:space="preserve">КУДОД </w:t>
      </w:r>
      <w:r w:rsidRPr="00614731">
        <w:rPr>
          <w:szCs w:val="24"/>
        </w:rPr>
        <w:t>ДТ, Инструкция по правилам безопасного повед</w:t>
      </w:r>
      <w:r w:rsidR="00C84FD8" w:rsidRPr="00614731">
        <w:rPr>
          <w:szCs w:val="24"/>
        </w:rPr>
        <w:t>ения на дорогах и на транспорте</w:t>
      </w:r>
      <w:r w:rsidRPr="00614731">
        <w:rPr>
          <w:szCs w:val="24"/>
        </w:rPr>
        <w:t>. Инструкции согласуются с профсоюзным комите</w:t>
      </w:r>
      <w:r w:rsidR="00D047E2" w:rsidRPr="00614731">
        <w:rPr>
          <w:szCs w:val="24"/>
        </w:rPr>
        <w:t xml:space="preserve">том  и утверждаются директором </w:t>
      </w:r>
      <w:r w:rsidRPr="00614731">
        <w:rPr>
          <w:szCs w:val="24"/>
        </w:rPr>
        <w:t>ДТ, ведется журнал учета инструкций и журнал выдачи инструкций. В кабинете технического, декоративно-прикладного творчества, конструирования и моделирования одежды вывешены в доступных местах инструкции по  охране труда</w:t>
      </w:r>
      <w:r w:rsidR="00D047E2" w:rsidRPr="00614731">
        <w:rPr>
          <w:szCs w:val="24"/>
        </w:rPr>
        <w:t xml:space="preserve">. В </w:t>
      </w:r>
      <w:r w:rsidRPr="00614731">
        <w:rPr>
          <w:szCs w:val="24"/>
        </w:rPr>
        <w:t>ДТ строго соблюдается санитарно-гигиенический режим: все работники проходят ежегодный медицинский осмотр, в кабинетах регулярно между занятиями производится проветривание, организован питьевой режим.</w:t>
      </w:r>
    </w:p>
    <w:p w:rsidR="00776A37" w:rsidRPr="00614731" w:rsidRDefault="00776A37" w:rsidP="00614731">
      <w:pPr>
        <w:widowControl/>
        <w:spacing w:before="0" w:after="0" w:line="276" w:lineRule="auto"/>
        <w:ind w:left="57" w:firstLine="851"/>
        <w:rPr>
          <w:szCs w:val="24"/>
        </w:rPr>
      </w:pPr>
      <w:r w:rsidRPr="00614731">
        <w:rPr>
          <w:szCs w:val="24"/>
        </w:rPr>
        <w:t xml:space="preserve">Разработаны: должностные инструкции по охране труда для: директора </w:t>
      </w:r>
      <w:r w:rsidR="00D047E2" w:rsidRPr="00614731">
        <w:rPr>
          <w:szCs w:val="24"/>
        </w:rPr>
        <w:t xml:space="preserve">, </w:t>
      </w:r>
      <w:r w:rsidRPr="00614731">
        <w:rPr>
          <w:szCs w:val="24"/>
        </w:rPr>
        <w:t>педагогов ДО, согласованные профсоюзным комите</w:t>
      </w:r>
      <w:r w:rsidR="00D047E2" w:rsidRPr="00614731">
        <w:rPr>
          <w:szCs w:val="24"/>
        </w:rPr>
        <w:t xml:space="preserve">том  и утверждённые директором </w:t>
      </w:r>
      <w:r w:rsidRPr="00614731">
        <w:rPr>
          <w:szCs w:val="24"/>
        </w:rPr>
        <w:t xml:space="preserve">ДТ. </w:t>
      </w:r>
    </w:p>
    <w:p w:rsidR="00776A37" w:rsidRPr="00614731" w:rsidRDefault="00D047E2" w:rsidP="00614731">
      <w:pPr>
        <w:widowControl/>
        <w:spacing w:before="0" w:after="0" w:line="276" w:lineRule="auto"/>
        <w:ind w:left="57" w:firstLine="851"/>
        <w:rPr>
          <w:szCs w:val="24"/>
        </w:rPr>
      </w:pPr>
      <w:r w:rsidRPr="00614731">
        <w:rPr>
          <w:szCs w:val="24"/>
        </w:rPr>
        <w:t xml:space="preserve">С работниками </w:t>
      </w:r>
      <w:r w:rsidR="00776A37" w:rsidRPr="00614731">
        <w:rPr>
          <w:szCs w:val="24"/>
        </w:rPr>
        <w:t xml:space="preserve">ДТ и его воспитанниками своевременно проводится инструктаж с росписью в журнале. Все обучающиеся также своевременно проходят инструктажи по технике безопасности с записью в журнале по технике безопасности. Регулярно   инструктором противопожарной профилактики проводится инструктаж «О мерах пожарной безопасности в ОУ». Организуются и проводятся плановые эвакуации. </w:t>
      </w:r>
    </w:p>
    <w:p w:rsidR="00DA3E6B" w:rsidRPr="00614731" w:rsidRDefault="00DA3E6B" w:rsidP="00614731">
      <w:pPr>
        <w:widowControl/>
        <w:spacing w:before="0" w:after="0" w:line="276" w:lineRule="auto"/>
        <w:ind w:left="57" w:firstLine="851"/>
        <w:rPr>
          <w:b/>
          <w:szCs w:val="24"/>
        </w:rPr>
      </w:pPr>
    </w:p>
    <w:p w:rsidR="00FC482F" w:rsidRPr="00614731" w:rsidRDefault="00D350EE" w:rsidP="00614731">
      <w:pPr>
        <w:widowControl/>
        <w:spacing w:before="0" w:after="0" w:line="276" w:lineRule="auto"/>
        <w:ind w:left="57" w:firstLine="851"/>
        <w:jc w:val="left"/>
        <w:rPr>
          <w:b/>
          <w:szCs w:val="24"/>
        </w:rPr>
      </w:pPr>
      <w:r w:rsidRPr="00614731">
        <w:rPr>
          <w:b/>
          <w:color w:val="000000"/>
          <w:spacing w:val="-2"/>
          <w:szCs w:val="24"/>
        </w:rPr>
        <w:t>6</w:t>
      </w:r>
      <w:r w:rsidR="00D50746" w:rsidRPr="00614731">
        <w:rPr>
          <w:b/>
          <w:color w:val="000000"/>
          <w:spacing w:val="-2"/>
          <w:szCs w:val="24"/>
        </w:rPr>
        <w:t>.</w:t>
      </w:r>
      <w:r w:rsidR="00FC482F" w:rsidRPr="00614731">
        <w:rPr>
          <w:b/>
          <w:color w:val="000000"/>
          <w:spacing w:val="-2"/>
          <w:szCs w:val="24"/>
        </w:rPr>
        <w:t xml:space="preserve"> Методическая </w:t>
      </w:r>
      <w:r w:rsidR="00FC482F" w:rsidRPr="00614731">
        <w:rPr>
          <w:b/>
          <w:szCs w:val="24"/>
        </w:rPr>
        <w:t xml:space="preserve"> деятельность.</w:t>
      </w:r>
    </w:p>
    <w:p w:rsidR="00412A32" w:rsidRPr="00614731" w:rsidRDefault="00412A32" w:rsidP="00614731">
      <w:pPr>
        <w:widowControl/>
        <w:shd w:val="clear" w:color="auto" w:fill="FFFFFF"/>
        <w:spacing w:before="0" w:after="0" w:line="276" w:lineRule="auto"/>
        <w:ind w:left="57" w:right="5" w:firstLine="851"/>
        <w:rPr>
          <w:szCs w:val="24"/>
        </w:rPr>
      </w:pPr>
      <w:r w:rsidRPr="00614731">
        <w:rPr>
          <w:spacing w:val="-9"/>
          <w:szCs w:val="24"/>
        </w:rPr>
        <w:t xml:space="preserve">Методическая деятельность в Доме творчества </w:t>
      </w:r>
      <w:r w:rsidRPr="00614731">
        <w:rPr>
          <w:spacing w:val="-10"/>
          <w:szCs w:val="24"/>
        </w:rPr>
        <w:t>представляет собой систему коллективной и индивидуальной дея</w:t>
      </w:r>
      <w:r w:rsidRPr="00614731">
        <w:rPr>
          <w:spacing w:val="-10"/>
          <w:szCs w:val="24"/>
        </w:rPr>
        <w:softHyphen/>
      </w:r>
      <w:r w:rsidRPr="00614731">
        <w:rPr>
          <w:spacing w:val="-9"/>
          <w:szCs w:val="24"/>
        </w:rPr>
        <w:t>тельности педагогов учреждения по повышению своей научно-теоретической и методической подготовки и совершенствованию профессионального мастерства с целью улучшения образователь</w:t>
      </w:r>
      <w:r w:rsidRPr="00614731">
        <w:rPr>
          <w:spacing w:val="-9"/>
          <w:szCs w:val="24"/>
        </w:rPr>
        <w:softHyphen/>
        <w:t xml:space="preserve">ного процесса, дополнительных образовательных программ, форм </w:t>
      </w:r>
      <w:r w:rsidRPr="00614731">
        <w:rPr>
          <w:spacing w:val="-10"/>
          <w:szCs w:val="24"/>
        </w:rPr>
        <w:t>и методов деятельности творческих объединений.</w:t>
      </w:r>
    </w:p>
    <w:p w:rsidR="00412A32" w:rsidRPr="00614731" w:rsidRDefault="00412A32" w:rsidP="00614731">
      <w:pPr>
        <w:widowControl/>
        <w:shd w:val="clear" w:color="auto" w:fill="FFFFFF"/>
        <w:spacing w:before="0" w:after="0" w:line="276" w:lineRule="auto"/>
        <w:ind w:left="57" w:right="24" w:firstLine="851"/>
        <w:rPr>
          <w:szCs w:val="24"/>
        </w:rPr>
      </w:pPr>
      <w:r w:rsidRPr="00614731">
        <w:rPr>
          <w:spacing w:val="-7"/>
          <w:szCs w:val="24"/>
        </w:rPr>
        <w:t>Методическая деятельность ДТ ос</w:t>
      </w:r>
      <w:r w:rsidRPr="00614731">
        <w:rPr>
          <w:spacing w:val="-7"/>
          <w:szCs w:val="24"/>
        </w:rPr>
        <w:softHyphen/>
      </w:r>
      <w:r w:rsidRPr="00614731">
        <w:rPr>
          <w:spacing w:val="-8"/>
          <w:szCs w:val="24"/>
        </w:rPr>
        <w:t>нована на современных достижениях науки и практики, направ</w:t>
      </w:r>
      <w:r w:rsidRPr="00614731">
        <w:rPr>
          <w:spacing w:val="-8"/>
          <w:szCs w:val="24"/>
        </w:rPr>
        <w:softHyphen/>
      </w:r>
      <w:r w:rsidRPr="00614731">
        <w:rPr>
          <w:spacing w:val="-6"/>
          <w:szCs w:val="24"/>
        </w:rPr>
        <w:t>лена на повышение качества и эффективности учебно-воспита</w:t>
      </w:r>
      <w:r w:rsidRPr="00614731">
        <w:rPr>
          <w:spacing w:val="-6"/>
          <w:szCs w:val="24"/>
        </w:rPr>
        <w:softHyphen/>
      </w:r>
      <w:r w:rsidRPr="00614731">
        <w:rPr>
          <w:szCs w:val="24"/>
        </w:rPr>
        <w:t>тельного процесса.</w:t>
      </w:r>
    </w:p>
    <w:p w:rsidR="00412A32" w:rsidRPr="00614731" w:rsidRDefault="00412A32" w:rsidP="00614731">
      <w:pPr>
        <w:widowControl/>
        <w:shd w:val="clear" w:color="auto" w:fill="FFFFFF"/>
        <w:spacing w:before="0" w:after="0" w:line="276" w:lineRule="auto"/>
        <w:ind w:left="57" w:firstLine="851"/>
        <w:jc w:val="left"/>
        <w:rPr>
          <w:szCs w:val="24"/>
        </w:rPr>
      </w:pPr>
      <w:r w:rsidRPr="00614731">
        <w:rPr>
          <w:szCs w:val="24"/>
        </w:rPr>
        <w:t>Научно-методическая работа включает в себя:</w:t>
      </w:r>
    </w:p>
    <w:p w:rsidR="00412A32" w:rsidRPr="00614731" w:rsidRDefault="00412A32" w:rsidP="007C7300">
      <w:pPr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0" w:after="0" w:line="276" w:lineRule="auto"/>
        <w:ind w:left="57" w:right="29" w:firstLine="851"/>
        <w:rPr>
          <w:szCs w:val="24"/>
        </w:rPr>
      </w:pPr>
      <w:r w:rsidRPr="00614731">
        <w:rPr>
          <w:spacing w:val="-6"/>
          <w:szCs w:val="24"/>
        </w:rPr>
        <w:t>оказание методической помощи педагогам ДТ в реализа</w:t>
      </w:r>
      <w:r w:rsidRPr="00614731">
        <w:rPr>
          <w:spacing w:val="-6"/>
          <w:szCs w:val="24"/>
        </w:rPr>
        <w:softHyphen/>
        <w:t xml:space="preserve">ции принципов и методических приемов обучения и воспитания </w:t>
      </w:r>
      <w:r w:rsidRPr="00614731">
        <w:rPr>
          <w:szCs w:val="24"/>
        </w:rPr>
        <w:t>в системе дополнительного образования детей;</w:t>
      </w:r>
    </w:p>
    <w:p w:rsidR="00412A32" w:rsidRPr="00614731" w:rsidRDefault="00AE736B" w:rsidP="007C7300">
      <w:pPr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0" w:after="0" w:line="276" w:lineRule="auto"/>
        <w:ind w:left="57" w:right="38" w:firstLine="851"/>
        <w:rPr>
          <w:szCs w:val="24"/>
        </w:rPr>
      </w:pPr>
      <w:r w:rsidRPr="00614731">
        <w:rPr>
          <w:spacing w:val="-7"/>
          <w:szCs w:val="24"/>
        </w:rPr>
        <w:t>включение педагогов Д</w:t>
      </w:r>
      <w:r w:rsidR="00412A32" w:rsidRPr="00614731">
        <w:rPr>
          <w:spacing w:val="-7"/>
          <w:szCs w:val="24"/>
        </w:rPr>
        <w:t>Т в педагогический поиск новых форм и методов реализации дополнительных обра</w:t>
      </w:r>
      <w:r w:rsidR="00412A32" w:rsidRPr="00614731">
        <w:rPr>
          <w:spacing w:val="-7"/>
          <w:szCs w:val="24"/>
        </w:rPr>
        <w:softHyphen/>
      </w:r>
      <w:r w:rsidR="00412A32" w:rsidRPr="00614731">
        <w:rPr>
          <w:spacing w:val="-6"/>
          <w:szCs w:val="24"/>
        </w:rPr>
        <w:t>зовательных программ и организации содержательного досуга обучающихся и их родителей (законных представителей);</w:t>
      </w:r>
    </w:p>
    <w:p w:rsidR="00412A32" w:rsidRPr="003B32F7" w:rsidRDefault="00412A32" w:rsidP="007C7300">
      <w:pPr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0" w:after="0" w:line="276" w:lineRule="auto"/>
        <w:ind w:left="57" w:right="43" w:firstLine="851"/>
        <w:rPr>
          <w:szCs w:val="24"/>
        </w:rPr>
      </w:pPr>
      <w:r w:rsidRPr="00614731">
        <w:rPr>
          <w:spacing w:val="-6"/>
          <w:szCs w:val="24"/>
        </w:rPr>
        <w:t>разработка методических рекомендаций для педагогов по организации учебно-воспитательного процесса;</w:t>
      </w:r>
    </w:p>
    <w:p w:rsidR="00412A32" w:rsidRPr="00614731" w:rsidRDefault="00412A32" w:rsidP="00614731">
      <w:pPr>
        <w:widowControl/>
        <w:shd w:val="clear" w:color="auto" w:fill="FFFFFF"/>
        <w:tabs>
          <w:tab w:val="left" w:pos="547"/>
        </w:tabs>
        <w:spacing w:before="0" w:after="0" w:line="276" w:lineRule="auto"/>
        <w:ind w:left="57" w:right="43" w:firstLine="851"/>
        <w:rPr>
          <w:szCs w:val="24"/>
        </w:rPr>
      </w:pPr>
      <w:r w:rsidRPr="00614731">
        <w:rPr>
          <w:szCs w:val="24"/>
        </w:rPr>
        <w:t>-</w:t>
      </w:r>
      <w:r w:rsidRPr="00614731">
        <w:rPr>
          <w:szCs w:val="24"/>
        </w:rPr>
        <w:tab/>
      </w:r>
      <w:r w:rsidRPr="00614731">
        <w:rPr>
          <w:spacing w:val="-8"/>
          <w:szCs w:val="24"/>
        </w:rPr>
        <w:t>составление сценариев массовых мероприятий</w:t>
      </w:r>
      <w:r w:rsidRPr="00614731">
        <w:rPr>
          <w:szCs w:val="24"/>
        </w:rPr>
        <w:t>;</w:t>
      </w:r>
    </w:p>
    <w:p w:rsidR="00412A32" w:rsidRPr="00614731" w:rsidRDefault="00412A32" w:rsidP="00614731">
      <w:pPr>
        <w:widowControl/>
        <w:shd w:val="clear" w:color="auto" w:fill="FFFFFF"/>
        <w:tabs>
          <w:tab w:val="left" w:pos="547"/>
        </w:tabs>
        <w:spacing w:before="0" w:after="0" w:line="276" w:lineRule="auto"/>
        <w:ind w:left="57" w:right="43" w:firstLine="851"/>
        <w:rPr>
          <w:szCs w:val="24"/>
        </w:rPr>
      </w:pPr>
      <w:r w:rsidRPr="00614731">
        <w:rPr>
          <w:szCs w:val="24"/>
        </w:rPr>
        <w:t>- отслеживание и изучение усвоения образовательных программ.</w:t>
      </w:r>
    </w:p>
    <w:p w:rsidR="00412A32" w:rsidRPr="00614731" w:rsidRDefault="00412A32" w:rsidP="00614731">
      <w:pPr>
        <w:widowControl/>
        <w:shd w:val="clear" w:color="auto" w:fill="FFFFFF"/>
        <w:spacing w:before="0" w:after="0" w:line="276" w:lineRule="auto"/>
        <w:ind w:left="57" w:right="29" w:firstLine="851"/>
        <w:rPr>
          <w:szCs w:val="24"/>
        </w:rPr>
      </w:pPr>
      <w:r w:rsidRPr="00614731">
        <w:rPr>
          <w:szCs w:val="24"/>
        </w:rPr>
        <w:t>Мето</w:t>
      </w:r>
      <w:r w:rsidR="00AE736B" w:rsidRPr="00614731">
        <w:rPr>
          <w:szCs w:val="24"/>
        </w:rPr>
        <w:t>дическая работа в Д</w:t>
      </w:r>
      <w:r w:rsidRPr="00614731">
        <w:rPr>
          <w:szCs w:val="24"/>
        </w:rPr>
        <w:t>Т представле</w:t>
      </w:r>
      <w:r w:rsidRPr="00614731">
        <w:rPr>
          <w:szCs w:val="24"/>
        </w:rPr>
        <w:softHyphen/>
        <w:t>на следующими формами:</w:t>
      </w:r>
    </w:p>
    <w:p w:rsidR="00412A32" w:rsidRPr="00614731" w:rsidRDefault="00412A32" w:rsidP="007C7300">
      <w:pPr>
        <w:numPr>
          <w:ilvl w:val="0"/>
          <w:numId w:val="1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0" w:after="0" w:line="276" w:lineRule="auto"/>
        <w:ind w:left="57" w:firstLine="851"/>
        <w:jc w:val="left"/>
        <w:rPr>
          <w:szCs w:val="24"/>
        </w:rPr>
      </w:pPr>
      <w:r w:rsidRPr="00614731">
        <w:rPr>
          <w:spacing w:val="-5"/>
          <w:szCs w:val="24"/>
        </w:rPr>
        <w:lastRenderedPageBreak/>
        <w:t>педагогический совет;</w:t>
      </w:r>
    </w:p>
    <w:p w:rsidR="00412A32" w:rsidRPr="00614731" w:rsidRDefault="00412A32" w:rsidP="007C7300">
      <w:pPr>
        <w:numPr>
          <w:ilvl w:val="0"/>
          <w:numId w:val="1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0" w:after="0" w:line="276" w:lineRule="auto"/>
        <w:ind w:left="57" w:right="5" w:firstLine="851"/>
        <w:rPr>
          <w:szCs w:val="24"/>
        </w:rPr>
      </w:pPr>
      <w:r w:rsidRPr="00614731">
        <w:rPr>
          <w:spacing w:val="-4"/>
          <w:szCs w:val="24"/>
        </w:rPr>
        <w:t>творческие группы по подготовке к участию в муниципальных, районных, окружных, федеральных, Всероссийских и Международных</w:t>
      </w:r>
      <w:r w:rsidRPr="00614731">
        <w:rPr>
          <w:spacing w:val="-5"/>
          <w:szCs w:val="24"/>
        </w:rPr>
        <w:t xml:space="preserve"> </w:t>
      </w:r>
      <w:r w:rsidR="003B32F7">
        <w:rPr>
          <w:spacing w:val="-5"/>
          <w:szCs w:val="24"/>
        </w:rPr>
        <w:t>выставках</w:t>
      </w:r>
      <w:r w:rsidRPr="00614731">
        <w:rPr>
          <w:spacing w:val="-5"/>
          <w:szCs w:val="24"/>
        </w:rPr>
        <w:t>, конкурсах (детей и педагогов);</w:t>
      </w:r>
    </w:p>
    <w:p w:rsidR="00412A32" w:rsidRPr="00614731" w:rsidRDefault="00412A32" w:rsidP="007C7300">
      <w:pPr>
        <w:numPr>
          <w:ilvl w:val="0"/>
          <w:numId w:val="1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0" w:after="0" w:line="276" w:lineRule="auto"/>
        <w:ind w:left="57" w:firstLine="851"/>
        <w:jc w:val="left"/>
        <w:rPr>
          <w:szCs w:val="24"/>
        </w:rPr>
      </w:pPr>
      <w:r w:rsidRPr="00614731">
        <w:rPr>
          <w:spacing w:val="-4"/>
          <w:szCs w:val="24"/>
        </w:rPr>
        <w:t>самообразование;</w:t>
      </w:r>
    </w:p>
    <w:p w:rsidR="00412A32" w:rsidRPr="00614731" w:rsidRDefault="00412A32" w:rsidP="007C7300">
      <w:pPr>
        <w:numPr>
          <w:ilvl w:val="0"/>
          <w:numId w:val="1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0" w:after="0" w:line="276" w:lineRule="auto"/>
        <w:ind w:left="57" w:right="14" w:firstLine="851"/>
        <w:rPr>
          <w:szCs w:val="24"/>
        </w:rPr>
      </w:pPr>
      <w:r w:rsidRPr="00614731">
        <w:rPr>
          <w:spacing w:val="-6"/>
          <w:szCs w:val="24"/>
        </w:rPr>
        <w:t xml:space="preserve">консультирование педагогов ДТ </w:t>
      </w:r>
      <w:r w:rsidRPr="00614731">
        <w:rPr>
          <w:spacing w:val="-5"/>
          <w:szCs w:val="24"/>
        </w:rPr>
        <w:t>по вопросам до</w:t>
      </w:r>
      <w:r w:rsidRPr="00614731">
        <w:rPr>
          <w:spacing w:val="-5"/>
          <w:szCs w:val="24"/>
        </w:rPr>
        <w:softHyphen/>
      </w:r>
      <w:r w:rsidRPr="00614731">
        <w:rPr>
          <w:szCs w:val="24"/>
        </w:rPr>
        <w:t>полнительного образования детей;</w:t>
      </w:r>
    </w:p>
    <w:p w:rsidR="00412A32" w:rsidRPr="00614731" w:rsidRDefault="00412A32" w:rsidP="007C7300">
      <w:pPr>
        <w:numPr>
          <w:ilvl w:val="0"/>
          <w:numId w:val="1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0" w:after="0" w:line="276" w:lineRule="auto"/>
        <w:ind w:left="57" w:right="14" w:firstLine="851"/>
        <w:rPr>
          <w:szCs w:val="24"/>
        </w:rPr>
      </w:pPr>
      <w:r w:rsidRPr="00614731">
        <w:rPr>
          <w:spacing w:val="-6"/>
          <w:szCs w:val="24"/>
        </w:rPr>
        <w:t xml:space="preserve">участие в методических объединениях  района по </w:t>
      </w:r>
      <w:r w:rsidRPr="00614731">
        <w:rPr>
          <w:szCs w:val="24"/>
        </w:rPr>
        <w:t>направлениям деятельности;</w:t>
      </w:r>
    </w:p>
    <w:p w:rsidR="00412A32" w:rsidRPr="00614731" w:rsidRDefault="00412A32" w:rsidP="00614731">
      <w:pPr>
        <w:widowControl/>
        <w:shd w:val="clear" w:color="auto" w:fill="FFFFFF"/>
        <w:spacing w:before="0" w:after="0" w:line="276" w:lineRule="auto"/>
        <w:ind w:left="57" w:right="62" w:firstLine="851"/>
        <w:rPr>
          <w:szCs w:val="24"/>
        </w:rPr>
      </w:pPr>
      <w:r w:rsidRPr="00614731">
        <w:rPr>
          <w:szCs w:val="24"/>
        </w:rPr>
        <w:t>Основные направления деятельности мето</w:t>
      </w:r>
      <w:r w:rsidRPr="00614731">
        <w:rPr>
          <w:szCs w:val="24"/>
        </w:rPr>
        <w:softHyphen/>
        <w:t>дической службы:</w:t>
      </w:r>
    </w:p>
    <w:p w:rsidR="00412A32" w:rsidRPr="00614731" w:rsidRDefault="00412A32" w:rsidP="00614731">
      <w:pPr>
        <w:widowControl/>
        <w:shd w:val="clear" w:color="auto" w:fill="FFFFFF"/>
        <w:spacing w:before="0" w:after="0" w:line="276" w:lineRule="auto"/>
        <w:ind w:left="57" w:right="5" w:firstLine="851"/>
        <w:rPr>
          <w:szCs w:val="24"/>
        </w:rPr>
      </w:pPr>
      <w:r w:rsidRPr="00614731">
        <w:rPr>
          <w:spacing w:val="-6"/>
          <w:szCs w:val="24"/>
        </w:rPr>
        <w:t>-программно-методическое обеспечение досуговой дея</w:t>
      </w:r>
      <w:r w:rsidRPr="00614731">
        <w:rPr>
          <w:spacing w:val="-6"/>
          <w:szCs w:val="24"/>
        </w:rPr>
        <w:softHyphen/>
      </w:r>
      <w:r w:rsidRPr="00614731">
        <w:rPr>
          <w:szCs w:val="24"/>
        </w:rPr>
        <w:t>тельности;</w:t>
      </w:r>
    </w:p>
    <w:p w:rsidR="0005585F" w:rsidRPr="00614731" w:rsidRDefault="0005585F" w:rsidP="00614731">
      <w:pPr>
        <w:widowControl/>
        <w:spacing w:before="0" w:after="0" w:line="276" w:lineRule="auto"/>
        <w:ind w:left="57" w:firstLine="851"/>
        <w:rPr>
          <w:szCs w:val="24"/>
        </w:rPr>
      </w:pPr>
      <w:r w:rsidRPr="00614731">
        <w:rPr>
          <w:szCs w:val="24"/>
        </w:rPr>
        <w:t xml:space="preserve">Целью данной работы является: </w:t>
      </w:r>
    </w:p>
    <w:p w:rsidR="0005585F" w:rsidRPr="00614731" w:rsidRDefault="0005585F" w:rsidP="00614731">
      <w:pPr>
        <w:widowControl/>
        <w:spacing w:before="0" w:after="0" w:line="276" w:lineRule="auto"/>
        <w:ind w:left="57" w:firstLine="851"/>
        <w:rPr>
          <w:szCs w:val="24"/>
        </w:rPr>
      </w:pPr>
      <w:r w:rsidRPr="00614731">
        <w:rPr>
          <w:szCs w:val="24"/>
        </w:rPr>
        <w:t>- обеспечение методического сопровождения образовательного процесса;</w:t>
      </w:r>
    </w:p>
    <w:p w:rsidR="0005585F" w:rsidRPr="00614731" w:rsidRDefault="00C84FD8" w:rsidP="00614731">
      <w:pPr>
        <w:widowControl/>
        <w:spacing w:before="0" w:after="0" w:line="276" w:lineRule="auto"/>
        <w:ind w:left="57" w:firstLine="851"/>
        <w:rPr>
          <w:szCs w:val="24"/>
        </w:rPr>
      </w:pPr>
      <w:r w:rsidRPr="00614731">
        <w:rPr>
          <w:szCs w:val="24"/>
        </w:rPr>
        <w:t>-</w:t>
      </w:r>
      <w:r w:rsidR="0005585F" w:rsidRPr="00614731">
        <w:rPr>
          <w:szCs w:val="24"/>
        </w:rPr>
        <w:t>обобщение и внедрение в учебно-воспитательную деятельность передового педагогического опыта;</w:t>
      </w:r>
    </w:p>
    <w:p w:rsidR="0005585F" w:rsidRPr="00614731" w:rsidRDefault="0005585F" w:rsidP="00614731">
      <w:pPr>
        <w:widowControl/>
        <w:spacing w:before="0" w:after="0" w:line="276" w:lineRule="auto"/>
        <w:ind w:left="57" w:firstLine="851"/>
        <w:rPr>
          <w:szCs w:val="24"/>
        </w:rPr>
      </w:pPr>
      <w:r w:rsidRPr="00614731">
        <w:rPr>
          <w:szCs w:val="24"/>
        </w:rPr>
        <w:t xml:space="preserve">- повышение профессиональной компетентности педагогического коллектива. </w:t>
      </w:r>
    </w:p>
    <w:p w:rsidR="0005585F" w:rsidRPr="00614731" w:rsidRDefault="0005585F" w:rsidP="00614731">
      <w:pPr>
        <w:widowControl/>
        <w:spacing w:before="0" w:after="0" w:line="276" w:lineRule="auto"/>
        <w:ind w:left="57" w:firstLine="851"/>
        <w:rPr>
          <w:szCs w:val="24"/>
        </w:rPr>
      </w:pPr>
      <w:r w:rsidRPr="00614731">
        <w:rPr>
          <w:szCs w:val="24"/>
        </w:rPr>
        <w:t>- оказание комплексной методической поддержки в реализации деятельности в рамках  одного направления образовательной деятельности;</w:t>
      </w:r>
    </w:p>
    <w:p w:rsidR="0005585F" w:rsidRPr="00614731" w:rsidRDefault="0005585F" w:rsidP="00614731">
      <w:pPr>
        <w:widowControl/>
        <w:spacing w:before="0" w:after="0" w:line="276" w:lineRule="auto"/>
        <w:ind w:left="57" w:firstLine="851"/>
        <w:rPr>
          <w:szCs w:val="24"/>
        </w:rPr>
      </w:pPr>
      <w:r w:rsidRPr="00614731">
        <w:rPr>
          <w:szCs w:val="24"/>
        </w:rPr>
        <w:t>- обеспечение индивидуального подхода в формировании и повышении уровня компетенций педагогов;</w:t>
      </w:r>
    </w:p>
    <w:p w:rsidR="0005585F" w:rsidRPr="00614731" w:rsidRDefault="0005585F" w:rsidP="00614731">
      <w:pPr>
        <w:widowControl/>
        <w:spacing w:before="0" w:after="0" w:line="276" w:lineRule="auto"/>
        <w:ind w:left="57" w:firstLine="851"/>
        <w:rPr>
          <w:szCs w:val="24"/>
        </w:rPr>
      </w:pPr>
      <w:r w:rsidRPr="00614731">
        <w:rPr>
          <w:szCs w:val="24"/>
        </w:rPr>
        <w:t>- создание условий для реализации творческого потенциала как коллектива в целом, так и каждого его члена в отдельности.</w:t>
      </w:r>
    </w:p>
    <w:p w:rsidR="00FC482F" w:rsidRPr="00614731" w:rsidRDefault="00FC482F" w:rsidP="00614731">
      <w:pPr>
        <w:pStyle w:val="a4"/>
        <w:spacing w:line="276" w:lineRule="auto"/>
        <w:ind w:left="57" w:firstLine="851"/>
        <w:jc w:val="both"/>
        <w:rPr>
          <w:szCs w:val="24"/>
        </w:rPr>
      </w:pPr>
      <w:r w:rsidRPr="00614731">
        <w:rPr>
          <w:szCs w:val="24"/>
        </w:rPr>
        <w:t>Участие педагогов в подготовке и проведении досуговых и культурно-массовых поселковых  и районных мероприятий, участие самих педагогов в смотрах-кон</w:t>
      </w:r>
      <w:r w:rsidR="00AE736B" w:rsidRPr="00614731">
        <w:rPr>
          <w:szCs w:val="24"/>
        </w:rPr>
        <w:t>курсах</w:t>
      </w:r>
      <w:r w:rsidRPr="00614731">
        <w:rPr>
          <w:szCs w:val="24"/>
        </w:rPr>
        <w:t>.</w:t>
      </w:r>
    </w:p>
    <w:p w:rsidR="00FC482F" w:rsidRPr="00614731" w:rsidRDefault="00FC482F" w:rsidP="00614731">
      <w:pPr>
        <w:pStyle w:val="a4"/>
        <w:spacing w:line="276" w:lineRule="auto"/>
        <w:ind w:left="57" w:firstLine="851"/>
        <w:jc w:val="both"/>
        <w:rPr>
          <w:szCs w:val="24"/>
        </w:rPr>
      </w:pPr>
      <w:r w:rsidRPr="00614731">
        <w:rPr>
          <w:szCs w:val="24"/>
        </w:rPr>
        <w:t>Все члены педагогического коллектива обладают необходимой квалификацией и проявляют устойчивое стремление к профессионализму. Они заинтересованы целями коллектива, реализация которых дает им самое большое удовлетворение; склонны давать больше, чем получают, взаимно привлекательны и творчески стимулируют друг друга.</w:t>
      </w:r>
    </w:p>
    <w:p w:rsidR="00FC482F" w:rsidRPr="00614731" w:rsidRDefault="00FC482F" w:rsidP="00614731">
      <w:pPr>
        <w:pStyle w:val="a4"/>
        <w:spacing w:line="276" w:lineRule="auto"/>
        <w:ind w:left="57" w:firstLine="851"/>
        <w:jc w:val="both"/>
        <w:rPr>
          <w:szCs w:val="24"/>
        </w:rPr>
      </w:pPr>
      <w:r w:rsidRPr="00614731">
        <w:rPr>
          <w:szCs w:val="24"/>
        </w:rPr>
        <w:t>Руководитель образовательного учреждения создает в коллективе обстановку, которая углубляет интересы каждого педагога к педагогическому труду, формирует ситуацию его успешности.</w:t>
      </w:r>
    </w:p>
    <w:p w:rsidR="00614731" w:rsidRPr="00614731" w:rsidRDefault="00614731" w:rsidP="00614731">
      <w:pPr>
        <w:widowControl/>
        <w:spacing w:before="0" w:after="0" w:line="276" w:lineRule="auto"/>
        <w:ind w:left="57" w:firstLine="851"/>
        <w:rPr>
          <w:b/>
          <w:color w:val="000000"/>
          <w:spacing w:val="-7"/>
          <w:szCs w:val="24"/>
        </w:rPr>
      </w:pPr>
      <w:r w:rsidRPr="00614731">
        <w:rPr>
          <w:b/>
          <w:color w:val="000000"/>
          <w:spacing w:val="-7"/>
          <w:szCs w:val="24"/>
        </w:rPr>
        <w:t>Условия для реализации программ</w:t>
      </w:r>
    </w:p>
    <w:p w:rsidR="00614731" w:rsidRPr="00614731" w:rsidRDefault="00614731" w:rsidP="00614731">
      <w:pPr>
        <w:widowControl/>
        <w:spacing w:before="0" w:after="0" w:line="276" w:lineRule="auto"/>
        <w:ind w:left="57" w:firstLine="851"/>
        <w:rPr>
          <w:color w:val="000000"/>
          <w:spacing w:val="5"/>
          <w:szCs w:val="24"/>
        </w:rPr>
      </w:pPr>
      <w:r w:rsidRPr="00614731">
        <w:rPr>
          <w:b/>
          <w:color w:val="000000"/>
          <w:spacing w:val="-7"/>
          <w:szCs w:val="24"/>
        </w:rPr>
        <w:t xml:space="preserve">1. Использование материально-технической базы </w:t>
      </w:r>
    </w:p>
    <w:p w:rsidR="00614731" w:rsidRPr="00614731" w:rsidRDefault="00614731" w:rsidP="00614731">
      <w:pPr>
        <w:widowControl/>
        <w:spacing w:before="0" w:after="0" w:line="276" w:lineRule="auto"/>
        <w:ind w:left="57" w:firstLine="851"/>
        <w:rPr>
          <w:iCs/>
          <w:szCs w:val="24"/>
        </w:rPr>
      </w:pPr>
      <w:r w:rsidRPr="00614731">
        <w:rPr>
          <w:iCs/>
          <w:szCs w:val="24"/>
        </w:rPr>
        <w:t>На протяжении всего времени функционирования МКУДОД «Дом творчества» материально-техническая база н</w:t>
      </w:r>
      <w:r w:rsidR="003B32F7">
        <w:rPr>
          <w:iCs/>
          <w:szCs w:val="24"/>
        </w:rPr>
        <w:t>е пополнялась. В   ДТ имеются: 6</w:t>
      </w:r>
      <w:r w:rsidRPr="00614731">
        <w:rPr>
          <w:iCs/>
          <w:szCs w:val="24"/>
        </w:rPr>
        <w:t xml:space="preserve"> учебных кабинета (из них 2 мастерские –мастерская резьбы по дереву),  , кабинеты для занятий декоративно-прикладным творчеством. В ДТ имеются</w:t>
      </w:r>
      <w:r w:rsidR="005471F6">
        <w:rPr>
          <w:iCs/>
          <w:szCs w:val="24"/>
        </w:rPr>
        <w:t xml:space="preserve">: </w:t>
      </w:r>
      <w:r w:rsidR="00864743">
        <w:rPr>
          <w:iCs/>
          <w:szCs w:val="24"/>
        </w:rPr>
        <w:t>1 к</w:t>
      </w:r>
      <w:r w:rsidR="00E459EA">
        <w:rPr>
          <w:iCs/>
          <w:szCs w:val="24"/>
        </w:rPr>
        <w:t>о</w:t>
      </w:r>
      <w:r w:rsidR="00864743">
        <w:rPr>
          <w:iCs/>
          <w:szCs w:val="24"/>
        </w:rPr>
        <w:t xml:space="preserve">мпьютер, 1 принтер, </w:t>
      </w:r>
      <w:r w:rsidRPr="00614731">
        <w:rPr>
          <w:iCs/>
          <w:szCs w:val="24"/>
        </w:rPr>
        <w:t xml:space="preserve">1телевизор,  1 </w:t>
      </w:r>
      <w:r w:rsidRPr="00614731">
        <w:rPr>
          <w:iCs/>
          <w:szCs w:val="24"/>
          <w:lang w:val="en-US"/>
        </w:rPr>
        <w:t>DVD</w:t>
      </w:r>
      <w:r w:rsidRPr="00614731">
        <w:rPr>
          <w:iCs/>
          <w:szCs w:val="24"/>
        </w:rPr>
        <w:t>-плеер, , швей</w:t>
      </w:r>
      <w:r w:rsidR="005471F6">
        <w:rPr>
          <w:iCs/>
          <w:szCs w:val="24"/>
        </w:rPr>
        <w:t>ная машина, музыкальный центр</w:t>
      </w:r>
      <w:r w:rsidRPr="00614731">
        <w:rPr>
          <w:iCs/>
          <w:szCs w:val="24"/>
        </w:rPr>
        <w:t>, слесарные станки, все кабинеты оборудованы согласно САНПиН.</w:t>
      </w:r>
    </w:p>
    <w:p w:rsidR="00614731" w:rsidRPr="00614731" w:rsidRDefault="00614731" w:rsidP="00614731">
      <w:pPr>
        <w:widowControl/>
        <w:spacing w:before="0" w:after="0" w:line="276" w:lineRule="auto"/>
        <w:ind w:left="57" w:firstLine="851"/>
        <w:rPr>
          <w:color w:val="000000"/>
          <w:spacing w:val="5"/>
          <w:szCs w:val="24"/>
        </w:rPr>
      </w:pPr>
      <w:r w:rsidRPr="00614731">
        <w:rPr>
          <w:iCs/>
          <w:szCs w:val="24"/>
        </w:rPr>
        <w:t>Санитарно-гигиенические  условия  в  ДТ  по   показателям и санитарно-эпидемиологическому заключению Федеральной службы по надзору в сфере защиты прав потребителей и благополучия человека соответствуют  нормам.</w:t>
      </w:r>
    </w:p>
    <w:p w:rsidR="00614731" w:rsidRPr="00614731" w:rsidRDefault="00614731" w:rsidP="00614731">
      <w:pPr>
        <w:widowControl/>
        <w:spacing w:before="0" w:after="0" w:line="276" w:lineRule="auto"/>
        <w:ind w:left="57" w:firstLine="851"/>
        <w:rPr>
          <w:color w:val="FF0000"/>
          <w:spacing w:val="-7"/>
          <w:szCs w:val="24"/>
        </w:rPr>
      </w:pPr>
    </w:p>
    <w:p w:rsidR="00614731" w:rsidRPr="00614731" w:rsidRDefault="00614731" w:rsidP="00614731">
      <w:pPr>
        <w:widowControl/>
        <w:spacing w:before="0" w:after="0" w:line="276" w:lineRule="auto"/>
        <w:ind w:left="57" w:firstLine="851"/>
        <w:rPr>
          <w:color w:val="FF0000"/>
          <w:spacing w:val="-7"/>
          <w:szCs w:val="24"/>
        </w:rPr>
      </w:pPr>
    </w:p>
    <w:p w:rsidR="00614731" w:rsidRPr="00614731" w:rsidRDefault="00614731" w:rsidP="00614731">
      <w:pPr>
        <w:widowControl/>
        <w:spacing w:before="0" w:after="0" w:line="276" w:lineRule="auto"/>
        <w:ind w:left="57" w:firstLine="851"/>
        <w:rPr>
          <w:color w:val="FF0000"/>
          <w:spacing w:val="-7"/>
          <w:szCs w:val="24"/>
        </w:rPr>
      </w:pPr>
    </w:p>
    <w:p w:rsidR="00AE736B" w:rsidRPr="00614731" w:rsidRDefault="00AE736B" w:rsidP="00614731">
      <w:pPr>
        <w:widowControl/>
        <w:spacing w:before="0" w:after="0" w:line="276" w:lineRule="auto"/>
        <w:ind w:left="57" w:firstLine="851"/>
        <w:jc w:val="center"/>
        <w:rPr>
          <w:b/>
          <w:szCs w:val="24"/>
        </w:rPr>
      </w:pPr>
    </w:p>
    <w:p w:rsidR="000E6EEA" w:rsidRPr="00614731" w:rsidRDefault="000E6EEA" w:rsidP="00614731">
      <w:pPr>
        <w:framePr w:w="9420" w:wrap="auto" w:hAnchor="text"/>
        <w:widowControl/>
        <w:spacing w:before="0" w:after="0" w:line="276" w:lineRule="auto"/>
        <w:ind w:left="57" w:firstLine="851"/>
        <w:jc w:val="center"/>
        <w:rPr>
          <w:b/>
          <w:szCs w:val="24"/>
        </w:rPr>
        <w:sectPr w:rsidR="000E6EEA" w:rsidRPr="00614731" w:rsidSect="009B1C87">
          <w:footerReference w:type="default" r:id="rId8"/>
          <w:pgSz w:w="11907" w:h="16840" w:code="9"/>
          <w:pgMar w:top="719" w:right="1134" w:bottom="1134" w:left="1134" w:header="709" w:footer="709" w:gutter="0"/>
          <w:cols w:space="708"/>
          <w:titlePg/>
          <w:docGrid w:linePitch="360"/>
        </w:sectPr>
      </w:pPr>
    </w:p>
    <w:p w:rsidR="00E90B60" w:rsidRPr="00614731" w:rsidRDefault="00E90B60" w:rsidP="00614731">
      <w:pPr>
        <w:pStyle w:val="3"/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614731">
        <w:rPr>
          <w:rFonts w:ascii="Times New Roman" w:hAnsi="Times New Roman"/>
          <w:sz w:val="24"/>
          <w:szCs w:val="24"/>
        </w:rPr>
        <w:lastRenderedPageBreak/>
        <w:t>Сведения об обеспеченности образовательного процесса учебной</w:t>
      </w:r>
    </w:p>
    <w:p w:rsidR="00E90B60" w:rsidRPr="00614731" w:rsidRDefault="00E90B60" w:rsidP="00614731">
      <w:pPr>
        <w:spacing w:before="0" w:after="0" w:line="276" w:lineRule="auto"/>
        <w:jc w:val="center"/>
        <w:rPr>
          <w:b/>
          <w:bCs/>
          <w:szCs w:val="24"/>
        </w:rPr>
      </w:pPr>
      <w:r w:rsidRPr="00614731">
        <w:rPr>
          <w:b/>
          <w:bCs/>
          <w:szCs w:val="24"/>
        </w:rPr>
        <w:t xml:space="preserve">литературой или иными информационными ресурсами </w:t>
      </w:r>
    </w:p>
    <w:p w:rsidR="00E90B60" w:rsidRPr="00614731" w:rsidRDefault="00E90B60" w:rsidP="00614731">
      <w:pPr>
        <w:spacing w:before="0" w:after="0" w:line="276" w:lineRule="auto"/>
        <w:jc w:val="center"/>
        <w:rPr>
          <w:b/>
          <w:bCs/>
          <w:szCs w:val="24"/>
        </w:rPr>
      </w:pPr>
      <w:r w:rsidRPr="00614731">
        <w:rPr>
          <w:b/>
          <w:bCs/>
          <w:szCs w:val="24"/>
        </w:rPr>
        <w:t>и о материально-техническом оснащении</w:t>
      </w:r>
    </w:p>
    <w:p w:rsidR="00E90B60" w:rsidRPr="00614731" w:rsidRDefault="00E90B60" w:rsidP="00614731">
      <w:pPr>
        <w:spacing w:before="0" w:after="0" w:line="276" w:lineRule="auto"/>
        <w:ind w:left="-567"/>
        <w:jc w:val="center"/>
        <w:rPr>
          <w:szCs w:val="24"/>
          <w:u w:val="single"/>
        </w:rPr>
      </w:pPr>
      <w:r w:rsidRPr="00614731">
        <w:rPr>
          <w:szCs w:val="24"/>
          <w:u w:val="single"/>
        </w:rPr>
        <w:t xml:space="preserve">Муниципальное </w:t>
      </w:r>
      <w:r w:rsidR="00D50746" w:rsidRPr="00614731">
        <w:rPr>
          <w:szCs w:val="24"/>
          <w:u w:val="single"/>
        </w:rPr>
        <w:t xml:space="preserve">казенное </w:t>
      </w:r>
      <w:r w:rsidRPr="00614731">
        <w:rPr>
          <w:szCs w:val="24"/>
          <w:u w:val="single"/>
        </w:rPr>
        <w:t xml:space="preserve">учреждение дополнительного образования детей </w:t>
      </w:r>
    </w:p>
    <w:p w:rsidR="00E90B60" w:rsidRPr="00614731" w:rsidRDefault="003B32F7" w:rsidP="00614731">
      <w:pPr>
        <w:spacing w:before="0" w:after="0" w:line="276" w:lineRule="auto"/>
        <w:ind w:left="-567"/>
        <w:jc w:val="center"/>
        <w:rPr>
          <w:szCs w:val="24"/>
          <w:u w:val="single"/>
        </w:rPr>
      </w:pPr>
      <w:r w:rsidRPr="00614731">
        <w:rPr>
          <w:szCs w:val="24"/>
          <w:u w:val="single"/>
        </w:rPr>
        <w:t xml:space="preserve"> </w:t>
      </w:r>
      <w:r w:rsidR="00E90B60" w:rsidRPr="00614731">
        <w:rPr>
          <w:szCs w:val="24"/>
          <w:u w:val="single"/>
        </w:rPr>
        <w:t>«Дом творчества»</w:t>
      </w:r>
    </w:p>
    <w:p w:rsidR="00E90B60" w:rsidRPr="00614731" w:rsidRDefault="00E90B60" w:rsidP="00614731">
      <w:pPr>
        <w:spacing w:before="0" w:after="0" w:line="276" w:lineRule="auto"/>
        <w:ind w:left="-567"/>
        <w:jc w:val="center"/>
        <w:rPr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1"/>
        <w:gridCol w:w="2453"/>
        <w:gridCol w:w="1987"/>
        <w:gridCol w:w="2904"/>
        <w:gridCol w:w="1987"/>
      </w:tblGrid>
      <w:tr w:rsidR="00E90B60" w:rsidRPr="00614731" w:rsidTr="007464CD">
        <w:tc>
          <w:tcPr>
            <w:tcW w:w="283" w:type="pct"/>
          </w:tcPr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№</w:t>
            </w: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п\п</w:t>
            </w:r>
          </w:p>
        </w:tc>
        <w:tc>
          <w:tcPr>
            <w:tcW w:w="1164" w:type="pct"/>
          </w:tcPr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886" w:type="pct"/>
          </w:tcPr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Количество обучающихся, изучающих дисциплин</w:t>
            </w:r>
          </w:p>
        </w:tc>
        <w:tc>
          <w:tcPr>
            <w:tcW w:w="1927" w:type="pct"/>
          </w:tcPr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 xml:space="preserve">Автор, название, место издания, издательство, год издания учебной литературой, вид и характеристика иных информационных ресурсов </w:t>
            </w:r>
          </w:p>
        </w:tc>
        <w:tc>
          <w:tcPr>
            <w:tcW w:w="740" w:type="pct"/>
          </w:tcPr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Количество</w:t>
            </w:r>
          </w:p>
        </w:tc>
      </w:tr>
      <w:tr w:rsidR="00E90B60" w:rsidRPr="00614731" w:rsidTr="007464CD">
        <w:tc>
          <w:tcPr>
            <w:tcW w:w="283" w:type="pct"/>
          </w:tcPr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1</w:t>
            </w:r>
          </w:p>
        </w:tc>
        <w:tc>
          <w:tcPr>
            <w:tcW w:w="1164" w:type="pct"/>
          </w:tcPr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2</w:t>
            </w:r>
          </w:p>
        </w:tc>
        <w:tc>
          <w:tcPr>
            <w:tcW w:w="886" w:type="pct"/>
          </w:tcPr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3</w:t>
            </w:r>
          </w:p>
        </w:tc>
        <w:tc>
          <w:tcPr>
            <w:tcW w:w="1927" w:type="pct"/>
          </w:tcPr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4</w:t>
            </w:r>
          </w:p>
        </w:tc>
        <w:tc>
          <w:tcPr>
            <w:tcW w:w="740" w:type="pct"/>
          </w:tcPr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5</w:t>
            </w:r>
          </w:p>
        </w:tc>
      </w:tr>
      <w:tr w:rsidR="00E90B60" w:rsidRPr="00614731" w:rsidTr="007464CD">
        <w:tc>
          <w:tcPr>
            <w:tcW w:w="283" w:type="pct"/>
          </w:tcPr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1</w:t>
            </w:r>
          </w:p>
        </w:tc>
        <w:tc>
          <w:tcPr>
            <w:tcW w:w="1164" w:type="pct"/>
          </w:tcPr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Художественно-эстетическое творчество.</w:t>
            </w:r>
          </w:p>
        </w:tc>
        <w:tc>
          <w:tcPr>
            <w:tcW w:w="886" w:type="pct"/>
          </w:tcPr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</w:tc>
        <w:tc>
          <w:tcPr>
            <w:tcW w:w="1927" w:type="pct"/>
          </w:tcPr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Азбука плетения макраме. Кузьмин М.А «Эксмо-Пресс» Москва 2000г.</w:t>
            </w: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Прекрасное своими руками. С. Газарян Москва Детская литература1989г.</w:t>
            </w: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Подписка журналов «Делаем сами»за 2007-2009г. «Музыка1-3класс»-программы Д.Б. Кабалевский, Байдер. Москва «Просвещение»1990г.</w:t>
            </w: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350причесок. С.Данилова Москва «Внешсичма»2000г.</w:t>
            </w: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Изобразительное искусство «Основы народного и декоративно-прикладного искусства»1-4классы .Программы. Т. Я. Шпикалова, Н. Н. Светловская Минобразования Москва «Просвещение»1996г.</w:t>
            </w: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 xml:space="preserve">О. С. Попова, Н.И Каплан Русские художественные </w:t>
            </w:r>
            <w:r w:rsidRPr="00614731">
              <w:rPr>
                <w:szCs w:val="24"/>
              </w:rPr>
              <w:lastRenderedPageBreak/>
              <w:t>промыслы «Знание» Москва 1984г.</w:t>
            </w: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 xml:space="preserve">В. В.Ярцев Л.М.Белюсева Парикмахерская дома Ступень Москва1999г.Современные прически(повседневные и вечерние)И.Н.Куприянова Харьков 2008г.                                          </w:t>
            </w: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 xml:space="preserve">Визаж и Макияж Х. Кирбергер           Харьков 2008г.                                                               </w:t>
            </w: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 xml:space="preserve"> </w:t>
            </w: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 xml:space="preserve"> </w:t>
            </w:r>
          </w:p>
        </w:tc>
        <w:tc>
          <w:tcPr>
            <w:tcW w:w="740" w:type="pct"/>
          </w:tcPr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lastRenderedPageBreak/>
              <w:t>1</w:t>
            </w: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1</w:t>
            </w: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24</w:t>
            </w: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1</w:t>
            </w: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1</w:t>
            </w: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1</w:t>
            </w: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2</w:t>
            </w: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1</w:t>
            </w: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1</w:t>
            </w:r>
          </w:p>
        </w:tc>
      </w:tr>
      <w:tr w:rsidR="00E90B60" w:rsidRPr="00614731" w:rsidTr="007464CD">
        <w:tc>
          <w:tcPr>
            <w:tcW w:w="283" w:type="pct"/>
          </w:tcPr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lastRenderedPageBreak/>
              <w:t>2.</w:t>
            </w:r>
          </w:p>
        </w:tc>
        <w:tc>
          <w:tcPr>
            <w:tcW w:w="1164" w:type="pct"/>
          </w:tcPr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Социально-педагогичесое творчество</w:t>
            </w:r>
          </w:p>
        </w:tc>
        <w:tc>
          <w:tcPr>
            <w:tcW w:w="886" w:type="pct"/>
          </w:tcPr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</w:tc>
        <w:tc>
          <w:tcPr>
            <w:tcW w:w="1927" w:type="pct"/>
          </w:tcPr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Позывные лета: «Каледоскоп летнего отдыха детей»М. Илеска Ставрополь Сервис школа 2000г.</w:t>
            </w: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Игротека вожатого Ю. Н.Тимофеев москва2001г.</w:t>
            </w: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«Внешкольные учреждения»Л.И.Филатова, В. С. Муратова. Москва.  «Просвещение» 1978г.</w:t>
            </w: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«Русское устное народное творчество»Н.И.Кравцов Москва высшая школа 1983г.</w:t>
            </w: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«Работа по стилистике»Б.Т. Папов издательство просвещение Москва1973г.</w:t>
            </w: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 xml:space="preserve">Внеклассные мероприятия в средних и старших классах(сценарии классных часов, вечеров, конкурсов, турниров, праздников) </w:t>
            </w:r>
            <w:r w:rsidRPr="00614731">
              <w:rPr>
                <w:szCs w:val="24"/>
              </w:rPr>
              <w:lastRenderedPageBreak/>
              <w:t>М.А.Петрухина</w:t>
            </w: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</w:tc>
        <w:tc>
          <w:tcPr>
            <w:tcW w:w="740" w:type="pct"/>
          </w:tcPr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lastRenderedPageBreak/>
              <w:t>1</w:t>
            </w: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1</w:t>
            </w: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1</w:t>
            </w: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1</w:t>
            </w: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1</w:t>
            </w: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</w:tc>
      </w:tr>
      <w:tr w:rsidR="00E90B60" w:rsidRPr="00614731" w:rsidTr="007464CD">
        <w:tc>
          <w:tcPr>
            <w:tcW w:w="283" w:type="pct"/>
          </w:tcPr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lastRenderedPageBreak/>
              <w:t>3.</w:t>
            </w:r>
          </w:p>
        </w:tc>
        <w:tc>
          <w:tcPr>
            <w:tcW w:w="1164" w:type="pct"/>
          </w:tcPr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Научно-техническое творчество</w:t>
            </w:r>
          </w:p>
        </w:tc>
        <w:tc>
          <w:tcPr>
            <w:tcW w:w="886" w:type="pct"/>
          </w:tcPr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</w:tc>
        <w:tc>
          <w:tcPr>
            <w:tcW w:w="1927" w:type="pct"/>
          </w:tcPr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В.А.Заворотов «О   идеи до модели»Москва «Просвещение» 1988г.</w:t>
            </w: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«Устройство и техническое обслуживание мотоциклов» Москва Ордена «Знак почета» издательство ДОСААФ СССР1980г. В.Г.Борисов</w:t>
            </w: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Юный радиолюбитель Ю Г.Бехтеров Москва «Энергия» 1979г.</w:t>
            </w: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О.В.Лагутин «Самолет на столе» Москва издательство ДОСААФ СССР 1988г.</w:t>
            </w: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 xml:space="preserve"> Кружок Электронной автоматики Б.Е.Алешин Москва «Просвещение» 1990г.</w:t>
            </w: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 xml:space="preserve">Электронные самоделки. Б.С. Иванов. Москва «Просвещение» 1993г. </w:t>
            </w: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Кружок «Конструирование, моделирование сельхозтехники». И.С. Мамет, В.А. Мкитаков. Москва «Просвещение» 1989г.</w:t>
            </w: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Техническое творчество    учащихся. Программы И.В. Кротов, В.А. Горецкий. Москва «Просвещение» 1988г.</w:t>
            </w: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Как стать изобретателем! Ю.П. Саламатов. Москва «Просвещение» 1990г.</w:t>
            </w:r>
          </w:p>
        </w:tc>
        <w:tc>
          <w:tcPr>
            <w:tcW w:w="740" w:type="pct"/>
          </w:tcPr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1</w:t>
            </w: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1</w:t>
            </w: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 xml:space="preserve">1    </w:t>
            </w: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1</w:t>
            </w: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1</w:t>
            </w: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1</w:t>
            </w: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1</w:t>
            </w:r>
          </w:p>
        </w:tc>
      </w:tr>
      <w:tr w:rsidR="00E90B60" w:rsidRPr="00614731" w:rsidTr="007464CD">
        <w:tc>
          <w:tcPr>
            <w:tcW w:w="283" w:type="pct"/>
          </w:tcPr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</w:tc>
        <w:tc>
          <w:tcPr>
            <w:tcW w:w="1164" w:type="pct"/>
          </w:tcPr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</w:tc>
        <w:tc>
          <w:tcPr>
            <w:tcW w:w="886" w:type="pct"/>
          </w:tcPr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</w:tc>
        <w:tc>
          <w:tcPr>
            <w:tcW w:w="1927" w:type="pct"/>
          </w:tcPr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</w:tc>
        <w:tc>
          <w:tcPr>
            <w:tcW w:w="740" w:type="pct"/>
          </w:tcPr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</w:tc>
      </w:tr>
      <w:tr w:rsidR="00E90B60" w:rsidRPr="00614731" w:rsidTr="007464CD">
        <w:tc>
          <w:tcPr>
            <w:tcW w:w="283" w:type="pct"/>
          </w:tcPr>
          <w:p w:rsidR="00E90B60" w:rsidRPr="00614731" w:rsidRDefault="00864743" w:rsidP="00614731">
            <w:pPr>
              <w:spacing w:before="0" w:after="0"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  <w:r w:rsidR="00E90B60" w:rsidRPr="00614731">
              <w:rPr>
                <w:szCs w:val="24"/>
              </w:rPr>
              <w:t>.</w:t>
            </w:r>
          </w:p>
        </w:tc>
        <w:tc>
          <w:tcPr>
            <w:tcW w:w="1164" w:type="pct"/>
          </w:tcPr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  <w:r w:rsidRPr="00614731">
              <w:rPr>
                <w:szCs w:val="24"/>
              </w:rPr>
              <w:t>Физкультурно- спортивное творчесто</w:t>
            </w:r>
          </w:p>
        </w:tc>
        <w:tc>
          <w:tcPr>
            <w:tcW w:w="886" w:type="pct"/>
          </w:tcPr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</w:tc>
        <w:tc>
          <w:tcPr>
            <w:tcW w:w="1927" w:type="pct"/>
          </w:tcPr>
          <w:p w:rsidR="00E90B60" w:rsidRPr="00614731" w:rsidRDefault="00E90B60" w:rsidP="004E2D8E">
            <w:pPr>
              <w:spacing w:before="0" w:after="0" w:line="276" w:lineRule="auto"/>
              <w:rPr>
                <w:szCs w:val="24"/>
              </w:rPr>
            </w:pPr>
          </w:p>
        </w:tc>
        <w:tc>
          <w:tcPr>
            <w:tcW w:w="740" w:type="pct"/>
          </w:tcPr>
          <w:p w:rsidR="00E90B60" w:rsidRPr="00614731" w:rsidRDefault="00E90B60" w:rsidP="00614731">
            <w:pPr>
              <w:spacing w:before="0" w:after="0" w:line="276" w:lineRule="auto"/>
              <w:rPr>
                <w:szCs w:val="24"/>
              </w:rPr>
            </w:pPr>
          </w:p>
        </w:tc>
      </w:tr>
    </w:tbl>
    <w:p w:rsidR="00E90B60" w:rsidRPr="00614731" w:rsidRDefault="00E90B60" w:rsidP="00614731">
      <w:pPr>
        <w:spacing w:before="0" w:after="0" w:line="276" w:lineRule="auto"/>
        <w:rPr>
          <w:szCs w:val="24"/>
        </w:rPr>
      </w:pPr>
    </w:p>
    <w:p w:rsidR="001B4444" w:rsidRDefault="001B4444" w:rsidP="00614731">
      <w:pPr>
        <w:widowControl/>
        <w:spacing w:before="0" w:after="0" w:line="276" w:lineRule="auto"/>
        <w:ind w:left="57" w:firstLine="851"/>
        <w:rPr>
          <w:b/>
          <w:color w:val="000000"/>
          <w:spacing w:val="-2"/>
          <w:szCs w:val="24"/>
        </w:rPr>
      </w:pPr>
    </w:p>
    <w:p w:rsidR="001B4444" w:rsidRPr="001B4444" w:rsidRDefault="001B4444" w:rsidP="001B4444">
      <w:pPr>
        <w:shd w:val="clear" w:color="auto" w:fill="FFFFFF"/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sz w:val="20"/>
        </w:rPr>
      </w:pPr>
      <w:r w:rsidRPr="001B4444">
        <w:rPr>
          <w:b/>
          <w:bCs/>
          <w:spacing w:val="-3"/>
          <w:szCs w:val="24"/>
        </w:rPr>
        <w:t>ПОКАЗАТЕЛИ</w:t>
      </w:r>
    </w:p>
    <w:p w:rsidR="001B4444" w:rsidRPr="001B4444" w:rsidRDefault="001B4444" w:rsidP="001B4444">
      <w:pPr>
        <w:shd w:val="clear" w:color="auto" w:fill="FFFFFF"/>
        <w:autoSpaceDE w:val="0"/>
        <w:autoSpaceDN w:val="0"/>
        <w:adjustRightInd w:val="0"/>
        <w:spacing w:before="0" w:after="0" w:line="274" w:lineRule="exact"/>
        <w:ind w:right="10" w:firstLine="0"/>
        <w:jc w:val="center"/>
        <w:rPr>
          <w:sz w:val="20"/>
        </w:rPr>
      </w:pPr>
      <w:r w:rsidRPr="001B4444">
        <w:rPr>
          <w:b/>
          <w:bCs/>
          <w:szCs w:val="24"/>
        </w:rPr>
        <w:t>ДЕЯТЕЛЬНОСТИ ОРГАНИЗАЦИИ ДОПОЛНИТЕЛЬНОГО ОБРАЗОВАНИЯ,</w:t>
      </w:r>
    </w:p>
    <w:p w:rsidR="001B4444" w:rsidRPr="001B4444" w:rsidRDefault="001B4444" w:rsidP="001B4444">
      <w:pPr>
        <w:shd w:val="clear" w:color="auto" w:fill="FFFFFF"/>
        <w:autoSpaceDE w:val="0"/>
        <w:autoSpaceDN w:val="0"/>
        <w:adjustRightInd w:val="0"/>
        <w:spacing w:before="0" w:after="0" w:line="274" w:lineRule="exact"/>
        <w:ind w:right="5" w:firstLine="0"/>
        <w:jc w:val="center"/>
        <w:rPr>
          <w:sz w:val="20"/>
        </w:rPr>
      </w:pPr>
      <w:r w:rsidRPr="001B4444">
        <w:rPr>
          <w:b/>
          <w:bCs/>
          <w:szCs w:val="24"/>
        </w:rPr>
        <w:t>ПОДЛЕЖАЩЕЙ САМООБСЛЕДОВАНИЮ</w:t>
      </w:r>
    </w:p>
    <w:p w:rsidR="001B4444" w:rsidRPr="001B4444" w:rsidRDefault="001B4444" w:rsidP="001B4444">
      <w:pPr>
        <w:shd w:val="clear" w:color="auto" w:fill="FFFFFF"/>
        <w:autoSpaceDE w:val="0"/>
        <w:autoSpaceDN w:val="0"/>
        <w:adjustRightInd w:val="0"/>
        <w:spacing w:before="0" w:after="0" w:line="274" w:lineRule="exact"/>
        <w:ind w:right="5" w:firstLine="0"/>
        <w:jc w:val="center"/>
        <w:rPr>
          <w:b/>
          <w:bCs/>
          <w:spacing w:val="-1"/>
          <w:szCs w:val="24"/>
        </w:rPr>
      </w:pPr>
      <w:r w:rsidRPr="001B4444">
        <w:rPr>
          <w:b/>
          <w:bCs/>
          <w:spacing w:val="-1"/>
          <w:szCs w:val="24"/>
        </w:rPr>
        <w:t xml:space="preserve">Муниципальное казённое учреждение дополнительного образования детей </w:t>
      </w:r>
    </w:p>
    <w:p w:rsidR="001B4444" w:rsidRPr="001B4444" w:rsidRDefault="001B4444" w:rsidP="001B4444">
      <w:pPr>
        <w:shd w:val="clear" w:color="auto" w:fill="FFFFFF"/>
        <w:autoSpaceDE w:val="0"/>
        <w:autoSpaceDN w:val="0"/>
        <w:adjustRightInd w:val="0"/>
        <w:spacing w:before="0" w:after="0" w:line="274" w:lineRule="exact"/>
        <w:ind w:right="5" w:firstLine="0"/>
        <w:jc w:val="center"/>
        <w:rPr>
          <w:b/>
          <w:bCs/>
          <w:spacing w:val="-1"/>
          <w:szCs w:val="24"/>
        </w:rPr>
      </w:pPr>
      <w:r w:rsidRPr="001B4444">
        <w:rPr>
          <w:b/>
          <w:bCs/>
          <w:spacing w:val="-1"/>
          <w:szCs w:val="24"/>
        </w:rPr>
        <w:t>«Дом детского творчества»</w:t>
      </w:r>
    </w:p>
    <w:p w:rsidR="001B4444" w:rsidRPr="001B4444" w:rsidRDefault="001B4444" w:rsidP="001B4444">
      <w:pPr>
        <w:shd w:val="clear" w:color="auto" w:fill="FFFFFF"/>
        <w:autoSpaceDE w:val="0"/>
        <w:autoSpaceDN w:val="0"/>
        <w:adjustRightInd w:val="0"/>
        <w:spacing w:before="0" w:after="0" w:line="274" w:lineRule="exact"/>
        <w:ind w:right="5" w:firstLine="0"/>
        <w:jc w:val="center"/>
        <w:rPr>
          <w:sz w:val="20"/>
        </w:rPr>
      </w:pPr>
      <w:r w:rsidRPr="001B4444">
        <w:rPr>
          <w:b/>
          <w:bCs/>
          <w:spacing w:val="-1"/>
          <w:szCs w:val="24"/>
        </w:rPr>
        <w:t>Тогульского района Алтайского края</w:t>
      </w:r>
    </w:p>
    <w:p w:rsidR="001B4444" w:rsidRPr="001B4444" w:rsidRDefault="001B4444" w:rsidP="001B4444">
      <w:pPr>
        <w:autoSpaceDE w:val="0"/>
        <w:autoSpaceDN w:val="0"/>
        <w:adjustRightInd w:val="0"/>
        <w:spacing w:before="0" w:after="269" w:line="1" w:lineRule="exact"/>
        <w:ind w:firstLine="0"/>
        <w:jc w:val="lef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7"/>
        <w:gridCol w:w="6067"/>
        <w:gridCol w:w="2371"/>
        <w:gridCol w:w="977"/>
      </w:tblGrid>
      <w:tr w:rsidR="001B4444" w:rsidRPr="001B4444" w:rsidTr="00477B92">
        <w:trPr>
          <w:trHeight w:hRule="exact" w:val="293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15" w:firstLine="0"/>
              <w:jc w:val="left"/>
              <w:rPr>
                <w:sz w:val="20"/>
              </w:rPr>
            </w:pPr>
            <w:r w:rsidRPr="001B4444">
              <w:rPr>
                <w:szCs w:val="24"/>
                <w:lang w:val="en-US"/>
              </w:rPr>
              <w:t>Nn/n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2328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Показатели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58" w:firstLine="0"/>
              <w:jc w:val="left"/>
              <w:rPr>
                <w:sz w:val="20"/>
              </w:rPr>
            </w:pPr>
            <w:r w:rsidRPr="001B4444">
              <w:rPr>
                <w:spacing w:val="-2"/>
                <w:szCs w:val="24"/>
              </w:rPr>
              <w:t>Единица измерения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4444" w:rsidRPr="001B4444" w:rsidTr="00477B92">
        <w:trPr>
          <w:trHeight w:hRule="exact" w:val="27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331" w:firstLine="0"/>
              <w:jc w:val="left"/>
              <w:rPr>
                <w:sz w:val="20"/>
              </w:rPr>
            </w:pPr>
            <w:r w:rsidRPr="001B4444">
              <w:rPr>
                <w:b/>
                <w:bCs/>
                <w:szCs w:val="24"/>
              </w:rPr>
              <w:t>1.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b/>
                <w:bCs/>
                <w:szCs w:val="24"/>
              </w:rPr>
              <w:t>Образовательная деятельность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4444" w:rsidRPr="001B4444" w:rsidTr="00477B92">
        <w:trPr>
          <w:trHeight w:hRule="exact" w:val="293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278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1.1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Общая численность учащихся, в том числе: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382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sz w:val="20"/>
              </w:rPr>
            </w:pPr>
            <w:r w:rsidRPr="001B4444">
              <w:rPr>
                <w:szCs w:val="24"/>
              </w:rPr>
              <w:t>80</w:t>
            </w:r>
          </w:p>
        </w:tc>
      </w:tr>
      <w:tr w:rsidR="001B4444" w:rsidRPr="001B4444" w:rsidTr="00477B92">
        <w:trPr>
          <w:trHeight w:hRule="exact" w:val="283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87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1.1.1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 xml:space="preserve">Детей дошкольного возраста </w:t>
            </w:r>
            <w:r w:rsidRPr="001B4444">
              <w:rPr>
                <w:spacing w:val="32"/>
                <w:szCs w:val="24"/>
              </w:rPr>
              <w:t>(3-7</w:t>
            </w:r>
            <w:r w:rsidRPr="001B4444">
              <w:rPr>
                <w:szCs w:val="24"/>
              </w:rPr>
              <w:t xml:space="preserve"> лет)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382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z w:val="20"/>
              </w:rPr>
              <w:t>7</w:t>
            </w:r>
          </w:p>
        </w:tc>
      </w:tr>
      <w:tr w:rsidR="001B4444" w:rsidRPr="001B4444" w:rsidTr="00477B92">
        <w:trPr>
          <w:trHeight w:hRule="exact" w:val="28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87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1.1.2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pacing w:val="-2"/>
                <w:szCs w:val="24"/>
              </w:rPr>
              <w:t xml:space="preserve">Детей младшего школьного возраста </w:t>
            </w:r>
            <w:r w:rsidRPr="001B4444">
              <w:rPr>
                <w:spacing w:val="17"/>
                <w:szCs w:val="24"/>
              </w:rPr>
              <w:t>(7-11</w:t>
            </w:r>
            <w:r w:rsidRPr="001B4444">
              <w:rPr>
                <w:spacing w:val="-2"/>
                <w:szCs w:val="24"/>
              </w:rPr>
              <w:t xml:space="preserve"> лет)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382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sz w:val="20"/>
              </w:rPr>
            </w:pPr>
            <w:r w:rsidRPr="001B4444">
              <w:rPr>
                <w:szCs w:val="24"/>
              </w:rPr>
              <w:t>60</w:t>
            </w:r>
          </w:p>
        </w:tc>
      </w:tr>
      <w:tr w:rsidR="001B4444" w:rsidRPr="001B4444" w:rsidTr="00477B92">
        <w:trPr>
          <w:trHeight w:hRule="exact" w:val="28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87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1.1.3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pacing w:val="-2"/>
                <w:szCs w:val="24"/>
              </w:rPr>
              <w:t xml:space="preserve">Детей среднего школьного возраста </w:t>
            </w:r>
            <w:r w:rsidRPr="001B4444">
              <w:rPr>
                <w:spacing w:val="18"/>
                <w:szCs w:val="24"/>
              </w:rPr>
              <w:t>(11-15</w:t>
            </w:r>
            <w:r w:rsidRPr="001B4444">
              <w:rPr>
                <w:spacing w:val="-2"/>
                <w:szCs w:val="24"/>
              </w:rPr>
              <w:t xml:space="preserve"> лет)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382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sz w:val="20"/>
              </w:rPr>
            </w:pPr>
            <w:r w:rsidRPr="001B4444">
              <w:rPr>
                <w:szCs w:val="24"/>
              </w:rPr>
              <w:t>10</w:t>
            </w:r>
          </w:p>
        </w:tc>
      </w:tr>
      <w:tr w:rsidR="001B4444" w:rsidRPr="001B4444" w:rsidTr="00477B92">
        <w:trPr>
          <w:trHeight w:hRule="exact" w:val="283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87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1.1.4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pacing w:val="-2"/>
                <w:szCs w:val="24"/>
              </w:rPr>
              <w:t>Детей старшего школьного возраста (15 - 17 лет)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382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sz w:val="20"/>
              </w:rPr>
            </w:pPr>
            <w:r w:rsidRPr="001B4444">
              <w:rPr>
                <w:szCs w:val="24"/>
              </w:rPr>
              <w:t>3</w:t>
            </w:r>
          </w:p>
        </w:tc>
      </w:tr>
      <w:tr w:rsidR="001B4444" w:rsidRPr="001B4444" w:rsidTr="00477B92">
        <w:trPr>
          <w:trHeight w:hRule="exact" w:val="840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278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1.2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74" w:lineRule="exact"/>
              <w:ind w:right="48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 xml:space="preserve">Численность учащихся, обучающихся по </w:t>
            </w:r>
            <w:r w:rsidRPr="001B4444">
              <w:rPr>
                <w:spacing w:val="-2"/>
                <w:szCs w:val="24"/>
              </w:rPr>
              <w:t xml:space="preserve">образовательным программам по договорам об оказании </w:t>
            </w:r>
            <w:r w:rsidRPr="001B4444">
              <w:rPr>
                <w:szCs w:val="24"/>
              </w:rPr>
              <w:t>платных образовательных услуг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382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4444" w:rsidRPr="001B4444" w:rsidTr="00477B92">
        <w:trPr>
          <w:trHeight w:hRule="exact" w:val="83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278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1.3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74" w:lineRule="exact"/>
              <w:ind w:right="403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 xml:space="preserve">Численность/удельный вес численности учащихся, </w:t>
            </w:r>
            <w:r w:rsidRPr="001B4444">
              <w:rPr>
                <w:spacing w:val="-2"/>
                <w:szCs w:val="24"/>
              </w:rPr>
              <w:t xml:space="preserve">занимающихся в 2-х и более объединениях (кружках, </w:t>
            </w:r>
            <w:r w:rsidRPr="001B4444">
              <w:rPr>
                <w:szCs w:val="24"/>
              </w:rPr>
              <w:t>секциях, клубах), в общей численности учащихся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114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человек/%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z w:val="20"/>
              </w:rPr>
              <w:t>20</w:t>
            </w:r>
          </w:p>
        </w:tc>
      </w:tr>
      <w:tr w:rsidR="001B4444" w:rsidRPr="001B4444" w:rsidTr="00477B92">
        <w:trPr>
          <w:trHeight w:hRule="exact" w:val="111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278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1.4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74" w:lineRule="exact"/>
              <w:ind w:right="542" w:firstLine="0"/>
              <w:jc w:val="left"/>
              <w:rPr>
                <w:sz w:val="20"/>
              </w:rPr>
            </w:pPr>
            <w:r w:rsidRPr="001B4444">
              <w:rPr>
                <w:spacing w:val="-2"/>
                <w:szCs w:val="24"/>
              </w:rPr>
              <w:t xml:space="preserve">Численность/удельный вес численности учащихся с </w:t>
            </w:r>
            <w:r w:rsidRPr="001B4444">
              <w:rPr>
                <w:szCs w:val="24"/>
              </w:rPr>
              <w:t>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114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человек/%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4444" w:rsidRPr="001B4444" w:rsidTr="00477B92">
        <w:trPr>
          <w:trHeight w:hRule="exact" w:val="83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278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1.5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74" w:lineRule="exact"/>
              <w:ind w:right="24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 xml:space="preserve">Численность/удельный вес численности учащихся по </w:t>
            </w:r>
            <w:r w:rsidRPr="001B4444">
              <w:rPr>
                <w:spacing w:val="-2"/>
                <w:szCs w:val="24"/>
              </w:rPr>
              <w:t xml:space="preserve">образовательным программам для детей с выдающимися </w:t>
            </w:r>
            <w:r w:rsidRPr="001B4444">
              <w:rPr>
                <w:szCs w:val="24"/>
              </w:rPr>
              <w:t>способностями, в общей численности учащихся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114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человек/%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sz w:val="20"/>
              </w:rPr>
            </w:pPr>
            <w:r w:rsidRPr="001B4444">
              <w:rPr>
                <w:szCs w:val="24"/>
              </w:rPr>
              <w:t xml:space="preserve"> </w:t>
            </w:r>
          </w:p>
        </w:tc>
      </w:tr>
      <w:tr w:rsidR="001B4444" w:rsidRPr="001B4444" w:rsidTr="00477B92">
        <w:trPr>
          <w:trHeight w:hRule="exact" w:val="111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278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1.6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74" w:lineRule="exact"/>
              <w:ind w:firstLine="0"/>
              <w:jc w:val="left"/>
              <w:rPr>
                <w:sz w:val="20"/>
              </w:rPr>
            </w:pPr>
            <w:r w:rsidRPr="001B4444">
              <w:rPr>
                <w:spacing w:val="-1"/>
                <w:szCs w:val="24"/>
              </w:rPr>
              <w:t xml:space="preserve">Численность/удельный   вес  численности  учащихся   по </w:t>
            </w:r>
            <w:r w:rsidRPr="001B4444">
              <w:rPr>
                <w:szCs w:val="24"/>
              </w:rPr>
              <w:t>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114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человек/%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4444" w:rsidRPr="001B4444" w:rsidTr="00477B92">
        <w:trPr>
          <w:trHeight w:hRule="exact" w:val="28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87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1.6.1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pacing w:val="-2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114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человек/%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4444" w:rsidRPr="001B4444" w:rsidTr="00477B92">
        <w:trPr>
          <w:trHeight w:hRule="exact" w:val="283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87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1.6.2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pacing w:val="-2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114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человек/%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4444" w:rsidRPr="001B4444" w:rsidTr="00477B92">
        <w:trPr>
          <w:trHeight w:hRule="exact" w:val="28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87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1.6.3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Дети-мигранты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114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человек/%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4444" w:rsidRPr="001B4444" w:rsidTr="00477B92">
        <w:trPr>
          <w:trHeight w:hRule="exact" w:val="28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87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1.6.4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pacing w:val="-2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114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человек/%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4444" w:rsidRPr="001B4444" w:rsidTr="00477B92">
        <w:trPr>
          <w:trHeight w:hRule="exact" w:val="83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278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1.7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74" w:lineRule="exact"/>
              <w:ind w:right="341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 xml:space="preserve">Численность/удельный вес численности учащихся, </w:t>
            </w:r>
            <w:r w:rsidRPr="001B4444">
              <w:rPr>
                <w:spacing w:val="-2"/>
                <w:szCs w:val="24"/>
              </w:rPr>
              <w:t xml:space="preserve">занимающихся учебно-исследовательской, проектной </w:t>
            </w:r>
            <w:r w:rsidRPr="001B4444">
              <w:rPr>
                <w:szCs w:val="24"/>
              </w:rPr>
              <w:t>деятельностью, в общей численности учащихся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114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человек/%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4444" w:rsidRPr="001B4444" w:rsidTr="00477B92">
        <w:trPr>
          <w:trHeight w:hRule="exact" w:val="111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278" w:firstLine="0"/>
              <w:jc w:val="left"/>
              <w:rPr>
                <w:sz w:val="20"/>
              </w:rPr>
            </w:pPr>
            <w:r w:rsidRPr="001B4444">
              <w:rPr>
                <w:b/>
                <w:bCs/>
                <w:szCs w:val="24"/>
              </w:rPr>
              <w:t>1.8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74" w:lineRule="exact"/>
              <w:ind w:right="307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 xml:space="preserve">Численность/удельный вес численности учащихся, </w:t>
            </w:r>
            <w:r w:rsidRPr="001B4444">
              <w:rPr>
                <w:spacing w:val="-1"/>
                <w:szCs w:val="24"/>
              </w:rPr>
              <w:t xml:space="preserve">принявших участие в массовых мероприятиях </w:t>
            </w:r>
            <w:r w:rsidRPr="001B4444">
              <w:rPr>
                <w:spacing w:val="-2"/>
                <w:szCs w:val="24"/>
              </w:rPr>
              <w:t xml:space="preserve">(конкурсы, соревнования, фестивали, конференции), в </w:t>
            </w:r>
            <w:r w:rsidRPr="001B4444">
              <w:rPr>
                <w:szCs w:val="24"/>
              </w:rPr>
              <w:t>общей численности учащихся, в том числе: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566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человек/ %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sz w:val="20"/>
              </w:rPr>
            </w:pPr>
            <w:r w:rsidRPr="001B4444">
              <w:rPr>
                <w:szCs w:val="24"/>
              </w:rPr>
              <w:t>50</w:t>
            </w:r>
          </w:p>
        </w:tc>
      </w:tr>
      <w:tr w:rsidR="001B4444" w:rsidRPr="001B4444" w:rsidTr="00477B92">
        <w:trPr>
          <w:trHeight w:hRule="exact" w:val="28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87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1.8.1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На муниципальном уровне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744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человек/ %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sz w:val="20"/>
              </w:rPr>
            </w:pPr>
            <w:r w:rsidRPr="001B4444">
              <w:rPr>
                <w:szCs w:val="24"/>
              </w:rPr>
              <w:t>20</w:t>
            </w:r>
          </w:p>
        </w:tc>
      </w:tr>
      <w:tr w:rsidR="001B4444" w:rsidRPr="001B4444" w:rsidTr="00477B92">
        <w:trPr>
          <w:trHeight w:hRule="exact" w:val="283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87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1.8.2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На региональном уровне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056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человек/%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sz w:val="20"/>
              </w:rPr>
            </w:pPr>
            <w:r w:rsidRPr="001B4444">
              <w:rPr>
                <w:szCs w:val="24"/>
              </w:rPr>
              <w:t>10</w:t>
            </w:r>
          </w:p>
        </w:tc>
      </w:tr>
      <w:tr w:rsidR="001B4444" w:rsidRPr="001B4444" w:rsidTr="00477B92">
        <w:trPr>
          <w:trHeight w:hRule="exact" w:val="28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87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1.8.3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На межрегиональном уровне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056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человек/ %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sz w:val="20"/>
              </w:rPr>
            </w:pPr>
            <w:r w:rsidRPr="001B4444">
              <w:rPr>
                <w:szCs w:val="24"/>
              </w:rPr>
              <w:t>1</w:t>
            </w:r>
          </w:p>
        </w:tc>
      </w:tr>
      <w:tr w:rsidR="001B4444" w:rsidRPr="001B4444" w:rsidTr="00477B92">
        <w:trPr>
          <w:trHeight w:hRule="exact" w:val="28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87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lastRenderedPageBreak/>
              <w:t>1.8.4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На федеральном уровне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114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человек/%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sz w:val="20"/>
              </w:rPr>
            </w:pPr>
            <w:r w:rsidRPr="001B4444">
              <w:rPr>
                <w:szCs w:val="24"/>
              </w:rPr>
              <w:t xml:space="preserve">2 </w:t>
            </w:r>
          </w:p>
        </w:tc>
      </w:tr>
      <w:tr w:rsidR="001B4444" w:rsidRPr="001B4444" w:rsidTr="00477B92">
        <w:trPr>
          <w:trHeight w:hRule="exact" w:val="283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87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1.8.5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На международном уровне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114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человек/%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sz w:val="20"/>
              </w:rPr>
            </w:pPr>
            <w:r w:rsidRPr="001B4444">
              <w:rPr>
                <w:szCs w:val="24"/>
              </w:rPr>
              <w:t xml:space="preserve">1 </w:t>
            </w:r>
          </w:p>
        </w:tc>
      </w:tr>
      <w:tr w:rsidR="001B4444" w:rsidRPr="001B4444" w:rsidTr="00477B92">
        <w:trPr>
          <w:trHeight w:hRule="exact" w:val="111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278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1.9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74" w:lineRule="exact"/>
              <w:ind w:right="307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 xml:space="preserve">Численность/удельный вес численности учащихся -победителей и призеров массовых мероприятий </w:t>
            </w:r>
            <w:r w:rsidRPr="001B4444">
              <w:rPr>
                <w:spacing w:val="-2"/>
                <w:szCs w:val="24"/>
              </w:rPr>
              <w:t xml:space="preserve">(конкурсы, соревнования, фестивали, конференции), в </w:t>
            </w:r>
            <w:r w:rsidRPr="001B4444">
              <w:rPr>
                <w:szCs w:val="24"/>
              </w:rPr>
              <w:t>общей численности учащихся, в том числе: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114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человек/%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sz w:val="20"/>
              </w:rPr>
            </w:pPr>
            <w:r w:rsidRPr="001B4444">
              <w:rPr>
                <w:szCs w:val="24"/>
              </w:rPr>
              <w:t>50</w:t>
            </w:r>
          </w:p>
        </w:tc>
      </w:tr>
      <w:tr w:rsidR="001B4444" w:rsidRPr="001B4444" w:rsidTr="00477B92">
        <w:trPr>
          <w:trHeight w:hRule="exact" w:val="28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87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1.9.1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На муниципальном уровне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114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человек/%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sz w:val="20"/>
              </w:rPr>
            </w:pPr>
          </w:p>
        </w:tc>
      </w:tr>
      <w:tr w:rsidR="001B4444" w:rsidRPr="001B4444" w:rsidTr="00477B92">
        <w:trPr>
          <w:trHeight w:hRule="exact" w:val="293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87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1.9.2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На региональном уровне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114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человек/%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sz w:val="20"/>
              </w:rPr>
            </w:pPr>
            <w:r w:rsidRPr="001B4444">
              <w:rPr>
                <w:szCs w:val="24"/>
              </w:rPr>
              <w:t>10</w:t>
            </w:r>
          </w:p>
        </w:tc>
      </w:tr>
    </w:tbl>
    <w:p w:rsidR="001B4444" w:rsidRPr="001B4444" w:rsidRDefault="001B4444" w:rsidP="001B4444">
      <w:pPr>
        <w:widowControl/>
        <w:spacing w:before="0" w:after="0" w:line="240" w:lineRule="auto"/>
        <w:ind w:firstLine="0"/>
        <w:jc w:val="left"/>
        <w:rPr>
          <w:sz w:val="20"/>
        </w:rPr>
        <w:sectPr w:rsidR="001B4444" w:rsidRPr="001B4444">
          <w:pgSz w:w="11909" w:h="16834"/>
          <w:pgMar w:top="1104" w:right="560" w:bottom="360" w:left="847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7"/>
        <w:gridCol w:w="6067"/>
        <w:gridCol w:w="2371"/>
        <w:gridCol w:w="1037"/>
      </w:tblGrid>
      <w:tr w:rsidR="001B4444" w:rsidRPr="001B4444" w:rsidTr="00477B92">
        <w:trPr>
          <w:trHeight w:hRule="exact" w:val="293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87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lastRenderedPageBreak/>
              <w:t>1.9.3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На межрегиональном уровне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114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человек/%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sz w:val="20"/>
              </w:rPr>
            </w:pPr>
            <w:r w:rsidRPr="001B4444">
              <w:rPr>
                <w:szCs w:val="24"/>
              </w:rPr>
              <w:t xml:space="preserve"> </w:t>
            </w:r>
          </w:p>
        </w:tc>
      </w:tr>
      <w:tr w:rsidR="001B4444" w:rsidRPr="001B4444" w:rsidTr="00477B92">
        <w:trPr>
          <w:trHeight w:hRule="exact" w:val="28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87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1.9.4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На федеральном уровне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114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человек/%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sz w:val="20"/>
              </w:rPr>
            </w:pPr>
            <w:r w:rsidRPr="001B4444">
              <w:rPr>
                <w:szCs w:val="24"/>
              </w:rPr>
              <w:t xml:space="preserve">2 </w:t>
            </w:r>
          </w:p>
        </w:tc>
      </w:tr>
      <w:tr w:rsidR="001B4444" w:rsidRPr="001B4444" w:rsidTr="00477B92">
        <w:trPr>
          <w:trHeight w:hRule="exact" w:val="283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87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1.9.5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На международном уровне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114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человек/%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z w:val="20"/>
              </w:rPr>
              <w:t>1</w:t>
            </w:r>
          </w:p>
        </w:tc>
      </w:tr>
      <w:tr w:rsidR="001B4444" w:rsidRPr="001B4444" w:rsidTr="00477B92">
        <w:trPr>
          <w:trHeight w:hRule="exact" w:val="840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221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1.10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74" w:lineRule="exact"/>
              <w:ind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 xml:space="preserve">Численность/удельный вес численности учащихся, </w:t>
            </w:r>
            <w:r w:rsidRPr="001B4444">
              <w:rPr>
                <w:spacing w:val="-1"/>
                <w:szCs w:val="24"/>
              </w:rPr>
              <w:t>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114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человек/%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4444" w:rsidRPr="001B4444" w:rsidTr="00477B92">
        <w:trPr>
          <w:trHeight w:hRule="exact" w:val="28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30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1.10.1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Муниципального уровня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114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человек/%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4444" w:rsidRPr="001B4444" w:rsidTr="00477B92">
        <w:trPr>
          <w:trHeight w:hRule="exact" w:val="283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30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1.10.2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Регионального уровня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114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человек/%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4444" w:rsidRPr="001B4444" w:rsidTr="00477B92">
        <w:trPr>
          <w:trHeight w:hRule="exact" w:val="28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30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1.10.3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Межрегионального уровня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114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человек/%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4444" w:rsidRPr="001B4444" w:rsidTr="00477B92">
        <w:trPr>
          <w:trHeight w:hRule="exact" w:val="283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30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1.10.4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Федерального уровня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114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человек/%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4444" w:rsidRPr="001B4444" w:rsidTr="00477B92">
        <w:trPr>
          <w:trHeight w:hRule="exact" w:val="28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30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1.10.5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Международного уровня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114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человек/%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4444" w:rsidRPr="001B4444" w:rsidTr="00477B92">
        <w:trPr>
          <w:trHeight w:hRule="exact" w:val="562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221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1.11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74" w:lineRule="exact"/>
              <w:ind w:right="754" w:firstLine="0"/>
              <w:jc w:val="left"/>
              <w:rPr>
                <w:sz w:val="20"/>
              </w:rPr>
            </w:pPr>
            <w:r w:rsidRPr="001B4444">
              <w:rPr>
                <w:spacing w:val="-2"/>
                <w:szCs w:val="24"/>
              </w:rPr>
              <w:t xml:space="preserve">Количество массовых мероприятий, проведенных </w:t>
            </w:r>
            <w:r w:rsidRPr="001B4444">
              <w:rPr>
                <w:spacing w:val="-1"/>
                <w:szCs w:val="24"/>
              </w:rPr>
              <w:t>образовательной организацией, в том числе: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445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единиц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1B4444" w:rsidRPr="001B4444" w:rsidTr="00477B92">
        <w:trPr>
          <w:trHeight w:hRule="exact" w:val="28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30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1.11.1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На муниципальном уровне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445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единиц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sz w:val="20"/>
              </w:rPr>
            </w:pPr>
          </w:p>
        </w:tc>
      </w:tr>
      <w:tr w:rsidR="001B4444" w:rsidRPr="001B4444" w:rsidTr="00477B92">
        <w:trPr>
          <w:trHeight w:hRule="exact" w:val="283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30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1.11.2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На региональном уровне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445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единиц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sz w:val="20"/>
              </w:rPr>
            </w:pPr>
            <w:r w:rsidRPr="001B4444">
              <w:rPr>
                <w:szCs w:val="24"/>
              </w:rPr>
              <w:t xml:space="preserve"> </w:t>
            </w:r>
          </w:p>
        </w:tc>
      </w:tr>
      <w:tr w:rsidR="001B4444" w:rsidRPr="001B4444" w:rsidTr="00477B92">
        <w:trPr>
          <w:trHeight w:hRule="exact" w:val="28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30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1.11.3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На межрегиональном уровне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445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единиц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sz w:val="20"/>
              </w:rPr>
            </w:pPr>
            <w:r w:rsidRPr="001B4444">
              <w:rPr>
                <w:szCs w:val="24"/>
              </w:rPr>
              <w:t xml:space="preserve"> </w:t>
            </w:r>
          </w:p>
        </w:tc>
      </w:tr>
      <w:tr w:rsidR="001B4444" w:rsidRPr="001B4444" w:rsidTr="00477B92">
        <w:trPr>
          <w:trHeight w:hRule="exact" w:val="283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30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1.11.4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На федеральном уровне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445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единиц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4444" w:rsidRPr="001B4444" w:rsidTr="00477B92">
        <w:trPr>
          <w:trHeight w:hRule="exact" w:val="28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30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1.11.5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На международном уровне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445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единиц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4444" w:rsidRPr="001B4444" w:rsidTr="00477B92">
        <w:trPr>
          <w:trHeight w:hRule="exact" w:val="283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221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1.12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pacing w:val="-3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382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sz w:val="20"/>
              </w:rPr>
            </w:pPr>
            <w:r w:rsidRPr="001B4444">
              <w:rPr>
                <w:sz w:val="20"/>
              </w:rPr>
              <w:t>3</w:t>
            </w:r>
          </w:p>
        </w:tc>
      </w:tr>
      <w:tr w:rsidR="001B4444" w:rsidRPr="001B4444" w:rsidTr="00477B92">
        <w:trPr>
          <w:trHeight w:hRule="exact" w:val="840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221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1.13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74" w:lineRule="exact"/>
              <w:ind w:right="96" w:firstLine="0"/>
              <w:jc w:val="left"/>
              <w:rPr>
                <w:sz w:val="20"/>
              </w:rPr>
            </w:pPr>
            <w:r w:rsidRPr="001B4444">
              <w:rPr>
                <w:spacing w:val="-2"/>
                <w:szCs w:val="24"/>
              </w:rPr>
              <w:t xml:space="preserve">Численность/удельный вес численности педагогических </w:t>
            </w:r>
            <w:r w:rsidRPr="001B4444">
              <w:rPr>
                <w:szCs w:val="24"/>
              </w:rPr>
              <w:t>работников, имеющих высшее образование, в общей численности педагогических работников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114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человек/%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sz w:val="20"/>
              </w:rPr>
            </w:pPr>
            <w:r w:rsidRPr="001B4444">
              <w:rPr>
                <w:szCs w:val="24"/>
              </w:rPr>
              <w:t>1</w:t>
            </w:r>
          </w:p>
        </w:tc>
      </w:tr>
      <w:tr w:rsidR="001B4444" w:rsidRPr="001B4444" w:rsidTr="00477B92">
        <w:trPr>
          <w:trHeight w:hRule="exact" w:val="111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221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1.14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74" w:lineRule="exact"/>
              <w:ind w:right="96" w:firstLine="0"/>
              <w:jc w:val="left"/>
              <w:rPr>
                <w:sz w:val="20"/>
              </w:rPr>
            </w:pPr>
            <w:r w:rsidRPr="001B4444">
              <w:rPr>
                <w:spacing w:val="-2"/>
                <w:szCs w:val="24"/>
              </w:rPr>
              <w:t xml:space="preserve">Численность/удельный вес численности педагогических </w:t>
            </w:r>
            <w:r w:rsidRPr="001B4444">
              <w:rPr>
                <w:szCs w:val="24"/>
              </w:rPr>
              <w:t>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114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человек/%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sz w:val="20"/>
              </w:rPr>
            </w:pPr>
            <w:r w:rsidRPr="001B4444">
              <w:rPr>
                <w:szCs w:val="24"/>
              </w:rPr>
              <w:t>1</w:t>
            </w:r>
          </w:p>
        </w:tc>
      </w:tr>
      <w:tr w:rsidR="001B4444" w:rsidRPr="001B4444" w:rsidTr="00477B92">
        <w:trPr>
          <w:trHeight w:hRule="exact" w:val="111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221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1.15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74" w:lineRule="exact"/>
              <w:ind w:right="96" w:firstLine="0"/>
              <w:jc w:val="left"/>
              <w:rPr>
                <w:sz w:val="20"/>
              </w:rPr>
            </w:pPr>
            <w:r w:rsidRPr="001B4444">
              <w:rPr>
                <w:spacing w:val="-2"/>
                <w:szCs w:val="24"/>
              </w:rPr>
              <w:t xml:space="preserve">Численность/удельный вес численности педагогических </w:t>
            </w:r>
            <w:r w:rsidRPr="001B4444">
              <w:rPr>
                <w:szCs w:val="24"/>
              </w:rPr>
              <w:t>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114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человек/%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sz w:val="20"/>
              </w:rPr>
            </w:pPr>
            <w:r w:rsidRPr="001B4444">
              <w:rPr>
                <w:szCs w:val="24"/>
              </w:rPr>
              <w:t xml:space="preserve">2 </w:t>
            </w:r>
          </w:p>
        </w:tc>
      </w:tr>
      <w:tr w:rsidR="001B4444" w:rsidRPr="001B4444" w:rsidTr="00477B92">
        <w:trPr>
          <w:trHeight w:hRule="exact" w:val="111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221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1.16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74" w:lineRule="exact"/>
              <w:ind w:right="96" w:firstLine="0"/>
              <w:jc w:val="left"/>
              <w:rPr>
                <w:sz w:val="20"/>
              </w:rPr>
            </w:pPr>
            <w:r w:rsidRPr="001B4444">
              <w:rPr>
                <w:spacing w:val="-2"/>
                <w:szCs w:val="24"/>
              </w:rPr>
              <w:t xml:space="preserve">Численность/удельный вес численности педагогических </w:t>
            </w:r>
            <w:r w:rsidRPr="001B4444">
              <w:rPr>
                <w:szCs w:val="24"/>
              </w:rPr>
              <w:t xml:space="preserve">работников, имеющих среднее профессиональное </w:t>
            </w:r>
            <w:r w:rsidRPr="001B4444">
              <w:rPr>
                <w:spacing w:val="-2"/>
                <w:szCs w:val="24"/>
              </w:rPr>
              <w:t xml:space="preserve">образование педагогической направленности (профиля), </w:t>
            </w:r>
            <w:r w:rsidRPr="001B4444">
              <w:rPr>
                <w:spacing w:val="-1"/>
                <w:szCs w:val="24"/>
              </w:rPr>
              <w:t>в общей численности педагогических работников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114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человек/%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sz w:val="20"/>
              </w:rPr>
            </w:pPr>
            <w:r w:rsidRPr="001B4444">
              <w:rPr>
                <w:szCs w:val="24"/>
              </w:rPr>
              <w:t xml:space="preserve">2 </w:t>
            </w:r>
          </w:p>
        </w:tc>
      </w:tr>
      <w:tr w:rsidR="001B4444" w:rsidRPr="001B4444" w:rsidTr="00477B92">
        <w:trPr>
          <w:trHeight w:hRule="exact" w:val="111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221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1.17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74" w:lineRule="exact"/>
              <w:ind w:right="96" w:firstLine="0"/>
              <w:jc w:val="left"/>
              <w:rPr>
                <w:sz w:val="20"/>
              </w:rPr>
            </w:pPr>
            <w:r w:rsidRPr="001B4444">
              <w:rPr>
                <w:spacing w:val="-2"/>
                <w:szCs w:val="24"/>
              </w:rPr>
              <w:t xml:space="preserve">Численность/удельный вес численности педагогических </w:t>
            </w:r>
            <w:r w:rsidRPr="001B4444">
              <w:rPr>
                <w:szCs w:val="24"/>
              </w:rPr>
              <w:t xml:space="preserve">работников, которым по результатам аттестации присвоена квалификационная категория, в общей </w:t>
            </w:r>
            <w:r w:rsidRPr="001B4444">
              <w:rPr>
                <w:spacing w:val="-1"/>
                <w:szCs w:val="24"/>
              </w:rPr>
              <w:t>численности педагогических работников, в том числе: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114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человек/%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sz w:val="20"/>
              </w:rPr>
            </w:pPr>
            <w:r w:rsidRPr="001B4444">
              <w:rPr>
                <w:szCs w:val="24"/>
              </w:rPr>
              <w:t>3</w:t>
            </w:r>
          </w:p>
        </w:tc>
      </w:tr>
      <w:tr w:rsidR="001B4444" w:rsidRPr="001B4444" w:rsidTr="00477B92">
        <w:trPr>
          <w:trHeight w:hRule="exact" w:val="28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30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1.17.1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Высшая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114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человек/%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sz w:val="20"/>
              </w:rPr>
            </w:pPr>
          </w:p>
        </w:tc>
      </w:tr>
      <w:tr w:rsidR="001B4444" w:rsidRPr="001B4444" w:rsidTr="00477B92">
        <w:trPr>
          <w:trHeight w:hRule="exact" w:val="28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30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1.17.2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Первая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114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человек/%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sz w:val="20"/>
              </w:rPr>
            </w:pPr>
            <w:r w:rsidRPr="001B4444">
              <w:rPr>
                <w:szCs w:val="24"/>
              </w:rPr>
              <w:t>3</w:t>
            </w:r>
          </w:p>
        </w:tc>
      </w:tr>
      <w:tr w:rsidR="001B4444" w:rsidRPr="001B4444" w:rsidTr="00477B92">
        <w:trPr>
          <w:trHeight w:hRule="exact" w:val="111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221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1.18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74" w:lineRule="exact"/>
              <w:ind w:right="96" w:firstLine="0"/>
              <w:jc w:val="left"/>
              <w:rPr>
                <w:sz w:val="20"/>
              </w:rPr>
            </w:pPr>
            <w:r w:rsidRPr="001B4444">
              <w:rPr>
                <w:spacing w:val="-2"/>
                <w:szCs w:val="24"/>
              </w:rPr>
              <w:t xml:space="preserve">Численность/удельный вес численности педагогических </w:t>
            </w:r>
            <w:r w:rsidRPr="001B4444">
              <w:rPr>
                <w:szCs w:val="24"/>
              </w:rPr>
              <w:t>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114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человек/%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4444" w:rsidRPr="001B4444" w:rsidTr="00477B92">
        <w:trPr>
          <w:trHeight w:hRule="exact" w:val="283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30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1.18.1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До 5 лет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114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человек/%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sz w:val="20"/>
              </w:rPr>
            </w:pPr>
          </w:p>
        </w:tc>
      </w:tr>
      <w:tr w:rsidR="001B4444" w:rsidRPr="001B4444" w:rsidTr="00477B92">
        <w:trPr>
          <w:trHeight w:hRule="exact" w:val="28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30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1.18.2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Свыше 30 лет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114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человек/%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sz w:val="20"/>
              </w:rPr>
            </w:pPr>
            <w:r w:rsidRPr="001B4444">
              <w:rPr>
                <w:szCs w:val="24"/>
              </w:rPr>
              <w:t>2</w:t>
            </w:r>
          </w:p>
        </w:tc>
      </w:tr>
      <w:tr w:rsidR="001B4444" w:rsidRPr="001B4444" w:rsidTr="00477B92">
        <w:trPr>
          <w:trHeight w:hRule="exact" w:val="840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221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1.19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74" w:lineRule="exact"/>
              <w:ind w:right="96" w:firstLine="0"/>
              <w:jc w:val="left"/>
              <w:rPr>
                <w:sz w:val="20"/>
              </w:rPr>
            </w:pPr>
            <w:r w:rsidRPr="001B4444">
              <w:rPr>
                <w:spacing w:val="-2"/>
                <w:szCs w:val="24"/>
              </w:rPr>
              <w:t xml:space="preserve">Численность/удельный вес численности педагогических </w:t>
            </w:r>
            <w:r w:rsidRPr="001B4444">
              <w:rPr>
                <w:szCs w:val="24"/>
              </w:rPr>
              <w:t>работников в общей численности педагогических работников в возрасте до 30 лет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114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человек/%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sz w:val="20"/>
              </w:rPr>
            </w:pPr>
            <w:r w:rsidRPr="001B4444">
              <w:rPr>
                <w:szCs w:val="24"/>
              </w:rPr>
              <w:t xml:space="preserve"> </w:t>
            </w:r>
          </w:p>
        </w:tc>
      </w:tr>
      <w:tr w:rsidR="001B4444" w:rsidRPr="001B4444" w:rsidTr="00477B92">
        <w:trPr>
          <w:trHeight w:hRule="exact" w:val="83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221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lastRenderedPageBreak/>
              <w:t>1.20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74" w:lineRule="exact"/>
              <w:ind w:right="96" w:firstLine="0"/>
              <w:jc w:val="left"/>
              <w:rPr>
                <w:sz w:val="20"/>
              </w:rPr>
            </w:pPr>
            <w:r w:rsidRPr="001B4444">
              <w:rPr>
                <w:spacing w:val="-2"/>
                <w:szCs w:val="24"/>
              </w:rPr>
              <w:t xml:space="preserve">Численность/удельный вес численности педагогических </w:t>
            </w:r>
            <w:r w:rsidRPr="001B4444">
              <w:rPr>
                <w:szCs w:val="24"/>
              </w:rPr>
              <w:t>работников в общей численности педагогических работников в возрасте от 55 лет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114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человек/%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sz w:val="20"/>
              </w:rPr>
            </w:pPr>
            <w:r w:rsidRPr="001B4444">
              <w:rPr>
                <w:szCs w:val="24"/>
              </w:rPr>
              <w:t>2</w:t>
            </w:r>
          </w:p>
        </w:tc>
      </w:tr>
      <w:tr w:rsidR="001B4444" w:rsidRPr="001B4444" w:rsidTr="00477B92">
        <w:trPr>
          <w:trHeight w:hRule="exact" w:val="293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221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1.21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pacing w:val="-2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114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человек/%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sz w:val="20"/>
              </w:rPr>
            </w:pPr>
            <w:r w:rsidRPr="001B4444">
              <w:rPr>
                <w:szCs w:val="24"/>
              </w:rPr>
              <w:t>2</w:t>
            </w:r>
          </w:p>
        </w:tc>
      </w:tr>
    </w:tbl>
    <w:p w:rsidR="001B4444" w:rsidRDefault="001B4444" w:rsidP="001B4444">
      <w:pPr>
        <w:tabs>
          <w:tab w:val="left" w:pos="2595"/>
        </w:tabs>
        <w:ind w:firstLine="0"/>
        <w:rPr>
          <w:sz w:val="20"/>
        </w:rPr>
      </w:pPr>
    </w:p>
    <w:p w:rsidR="001B4444" w:rsidRPr="001B4444" w:rsidRDefault="001B4444" w:rsidP="001B4444">
      <w:pPr>
        <w:tabs>
          <w:tab w:val="left" w:pos="2595"/>
        </w:tabs>
        <w:rPr>
          <w:sz w:val="20"/>
        </w:rPr>
        <w:sectPr w:rsidR="001B4444" w:rsidRPr="001B4444">
          <w:pgSz w:w="11909" w:h="16834"/>
          <w:pgMar w:top="951" w:right="560" w:bottom="360" w:left="847" w:header="720" w:footer="720" w:gutter="0"/>
          <w:cols w:space="720"/>
        </w:sectPr>
      </w:pPr>
      <w:r>
        <w:rPr>
          <w:sz w:val="20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7"/>
        <w:gridCol w:w="6067"/>
        <w:gridCol w:w="2371"/>
        <w:gridCol w:w="1037"/>
      </w:tblGrid>
      <w:tr w:rsidR="001B4444" w:rsidRPr="001B4444" w:rsidTr="00477B92">
        <w:trPr>
          <w:trHeight w:hRule="exact" w:val="1949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74" w:lineRule="exact"/>
              <w:ind w:right="346" w:firstLine="5"/>
              <w:jc w:val="left"/>
              <w:rPr>
                <w:sz w:val="20"/>
              </w:rPr>
            </w:pPr>
            <w:r w:rsidRPr="001B4444">
              <w:rPr>
                <w:spacing w:val="-1"/>
                <w:szCs w:val="24"/>
              </w:rPr>
              <w:t xml:space="preserve">и административно-хозяйственных работников, </w:t>
            </w:r>
            <w:r w:rsidRPr="001B4444">
              <w:rPr>
                <w:szCs w:val="24"/>
              </w:rPr>
              <w:t xml:space="preserve">прошедших за последние 5 лет повышение </w:t>
            </w:r>
            <w:r w:rsidRPr="001B4444">
              <w:rPr>
                <w:spacing w:val="-2"/>
                <w:szCs w:val="24"/>
              </w:rPr>
              <w:t xml:space="preserve">квалификации/профессиональную переподготовку по </w:t>
            </w:r>
            <w:r w:rsidRPr="001B4444">
              <w:rPr>
                <w:szCs w:val="24"/>
              </w:rPr>
              <w:t xml:space="preserve">профилю педагогической деятельности или иной осуществляемой в образовательной организации </w:t>
            </w:r>
            <w:r w:rsidRPr="001B4444">
              <w:rPr>
                <w:spacing w:val="-2"/>
                <w:szCs w:val="24"/>
              </w:rPr>
              <w:t xml:space="preserve">деятельности, в общей численности педагогических и </w:t>
            </w:r>
            <w:r w:rsidRPr="001B4444">
              <w:rPr>
                <w:spacing w:val="-1"/>
                <w:szCs w:val="24"/>
              </w:rPr>
              <w:t>административно-хозяйственных работников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4444" w:rsidRPr="001B4444" w:rsidTr="00477B92">
        <w:trPr>
          <w:trHeight w:hRule="exact" w:val="111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221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1.22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74" w:lineRule="exact"/>
              <w:ind w:right="259" w:firstLine="0"/>
              <w:jc w:val="left"/>
              <w:rPr>
                <w:sz w:val="20"/>
              </w:rPr>
            </w:pPr>
            <w:r w:rsidRPr="001B4444">
              <w:rPr>
                <w:spacing w:val="-2"/>
                <w:szCs w:val="24"/>
              </w:rPr>
              <w:t xml:space="preserve">Численность/удельный вес численности специалистов, </w:t>
            </w:r>
            <w:r w:rsidRPr="001B4444">
              <w:rPr>
                <w:spacing w:val="-1"/>
                <w:szCs w:val="24"/>
              </w:rPr>
              <w:t xml:space="preserve">обеспечивающих методическую деятельность </w:t>
            </w:r>
            <w:r w:rsidRPr="001B4444">
              <w:rPr>
                <w:szCs w:val="24"/>
              </w:rPr>
              <w:t>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114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человек/%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sz w:val="20"/>
              </w:rPr>
            </w:pPr>
            <w:r w:rsidRPr="001B4444">
              <w:rPr>
                <w:szCs w:val="24"/>
              </w:rPr>
              <w:t xml:space="preserve"> </w:t>
            </w:r>
          </w:p>
        </w:tc>
      </w:tr>
      <w:tr w:rsidR="001B4444" w:rsidRPr="001B4444" w:rsidTr="00477B92">
        <w:trPr>
          <w:trHeight w:hRule="exact" w:val="840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221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1.23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74" w:lineRule="exact"/>
              <w:ind w:right="941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 xml:space="preserve">Количество публикаций, подготовленных </w:t>
            </w:r>
            <w:r w:rsidRPr="001B4444">
              <w:rPr>
                <w:spacing w:val="-2"/>
                <w:szCs w:val="24"/>
              </w:rPr>
              <w:t xml:space="preserve">педагогическими работниками образовательной </w:t>
            </w:r>
            <w:r w:rsidRPr="001B4444">
              <w:rPr>
                <w:szCs w:val="24"/>
              </w:rPr>
              <w:t>организации: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4444" w:rsidRPr="001B4444" w:rsidTr="00477B92">
        <w:trPr>
          <w:trHeight w:hRule="exact" w:val="283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30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1.23.1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За 3 года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445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единиц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4444" w:rsidRPr="001B4444" w:rsidTr="00477B92">
        <w:trPr>
          <w:trHeight w:hRule="exact" w:val="28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30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1.23.2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За отчетный период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445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единиц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4444" w:rsidRPr="001B4444" w:rsidTr="00477B92">
        <w:trPr>
          <w:trHeight w:hRule="exact" w:val="111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221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1.24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78" w:lineRule="exact"/>
              <w:ind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 xml:space="preserve">Наличие  в  организации дополнительного образования </w:t>
            </w:r>
            <w:r w:rsidRPr="001B4444">
              <w:rPr>
                <w:spacing w:val="-2"/>
                <w:szCs w:val="24"/>
              </w:rPr>
              <w:t xml:space="preserve">системы          психолого-педагогической          поддержки </w:t>
            </w:r>
            <w:r w:rsidRPr="001B4444">
              <w:rPr>
                <w:spacing w:val="-1"/>
                <w:szCs w:val="24"/>
              </w:rPr>
              <w:t xml:space="preserve">одаренных    детей,    иных    групп    детей,    требующих </w:t>
            </w:r>
            <w:r w:rsidRPr="001B4444">
              <w:rPr>
                <w:szCs w:val="24"/>
              </w:rPr>
              <w:t>повышенного педагогического внимания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550" w:firstLine="0"/>
              <w:jc w:val="left"/>
              <w:rPr>
                <w:sz w:val="20"/>
              </w:rPr>
            </w:pPr>
            <w:r w:rsidRPr="001B4444">
              <w:rPr>
                <w:spacing w:val="-3"/>
                <w:szCs w:val="24"/>
              </w:rPr>
              <w:t>да/нет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4444" w:rsidRPr="001B4444" w:rsidTr="00477B92">
        <w:trPr>
          <w:trHeight w:hRule="exact" w:val="28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317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2.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Инфраструктура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4444" w:rsidRPr="001B4444" w:rsidTr="00477B92">
        <w:trPr>
          <w:trHeight w:hRule="exact" w:val="283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254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2.1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pacing w:val="-2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445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единиц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4444" w:rsidRPr="001B4444" w:rsidTr="00477B92">
        <w:trPr>
          <w:trHeight w:hRule="exact" w:val="562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254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2.2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78" w:lineRule="exact"/>
              <w:ind w:right="1373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 xml:space="preserve">Количество помещений для осуществления </w:t>
            </w:r>
            <w:r w:rsidRPr="001B4444">
              <w:rPr>
                <w:spacing w:val="-3"/>
                <w:szCs w:val="24"/>
              </w:rPr>
              <w:t>образовательной деятельности, в том числе: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445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единиц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4444" w:rsidRPr="001B4444" w:rsidTr="00477B92">
        <w:trPr>
          <w:trHeight w:hRule="exact" w:val="28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63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2.2.1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Учебный класс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445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единиц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4444" w:rsidRPr="001B4444" w:rsidTr="00477B92">
        <w:trPr>
          <w:trHeight w:hRule="exact" w:val="28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63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2.2.2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Лаборатория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445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единиц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4444" w:rsidRPr="001B4444" w:rsidTr="00477B92">
        <w:trPr>
          <w:trHeight w:hRule="exact" w:val="283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63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2.2.3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Мастерская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445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единиц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z w:val="20"/>
              </w:rPr>
              <w:t>1</w:t>
            </w:r>
          </w:p>
        </w:tc>
      </w:tr>
      <w:tr w:rsidR="001B4444" w:rsidRPr="001B4444" w:rsidTr="00477B92">
        <w:trPr>
          <w:trHeight w:hRule="exact" w:val="28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63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2.2.4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Танцевальный класс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445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единиц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4444" w:rsidRPr="001B4444" w:rsidTr="00477B92">
        <w:trPr>
          <w:trHeight w:hRule="exact" w:val="283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63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2.2.5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Спортивный зал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445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единиц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sz w:val="20"/>
              </w:rPr>
            </w:pPr>
          </w:p>
        </w:tc>
      </w:tr>
      <w:tr w:rsidR="001B4444" w:rsidRPr="001B4444" w:rsidTr="00477B92">
        <w:trPr>
          <w:trHeight w:hRule="exact" w:val="28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63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2.2.6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Бассейн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445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единиц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4444" w:rsidRPr="001B4444" w:rsidTr="00477B92">
        <w:trPr>
          <w:trHeight w:hRule="exact" w:val="562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254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2.3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78" w:lineRule="exact"/>
              <w:ind w:right="571" w:firstLine="0"/>
              <w:jc w:val="left"/>
              <w:rPr>
                <w:sz w:val="20"/>
              </w:rPr>
            </w:pPr>
            <w:r w:rsidRPr="001B4444">
              <w:rPr>
                <w:spacing w:val="-2"/>
                <w:szCs w:val="24"/>
              </w:rPr>
              <w:t xml:space="preserve">Количество помещений для организации досуговой </w:t>
            </w:r>
            <w:r w:rsidRPr="001B4444">
              <w:rPr>
                <w:szCs w:val="24"/>
              </w:rPr>
              <w:t>деятельности учащихся, в том числе: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445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единиц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4444" w:rsidRPr="001B4444" w:rsidTr="00477B92">
        <w:trPr>
          <w:trHeight w:hRule="exact" w:val="28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63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2.3.1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Актовый зал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445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единиц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4444" w:rsidRPr="001B4444" w:rsidTr="00477B92">
        <w:trPr>
          <w:trHeight w:hRule="exact" w:val="283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63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2.3.2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Концертный зал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445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единиц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4444" w:rsidRPr="001B4444" w:rsidTr="00477B92">
        <w:trPr>
          <w:trHeight w:hRule="exact" w:val="28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63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2.3.3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Игровое помещение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445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единиц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z w:val="20"/>
              </w:rPr>
              <w:t>1</w:t>
            </w:r>
          </w:p>
        </w:tc>
      </w:tr>
      <w:tr w:rsidR="001B4444" w:rsidRPr="001B4444" w:rsidTr="00477B92">
        <w:trPr>
          <w:trHeight w:hRule="exact" w:val="562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254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2.4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78" w:lineRule="exact"/>
              <w:ind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Наличие   загородных   оздоровительных   лагерей,    баз отдыха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550" w:firstLine="0"/>
              <w:jc w:val="left"/>
              <w:rPr>
                <w:sz w:val="20"/>
              </w:rPr>
            </w:pPr>
            <w:r w:rsidRPr="001B4444">
              <w:rPr>
                <w:spacing w:val="-3"/>
                <w:szCs w:val="24"/>
              </w:rPr>
              <w:t>да/нет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sz w:val="20"/>
              </w:rPr>
            </w:pPr>
            <w:r w:rsidRPr="001B4444">
              <w:rPr>
                <w:sz w:val="20"/>
              </w:rPr>
              <w:t>нет</w:t>
            </w:r>
          </w:p>
        </w:tc>
      </w:tr>
      <w:tr w:rsidR="001B4444" w:rsidRPr="001B4444" w:rsidTr="00477B92">
        <w:trPr>
          <w:trHeight w:hRule="exact" w:val="562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254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2.5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78" w:lineRule="exact"/>
              <w:ind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Наличие    в    образовательной    организации    системы электронного документооборота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550" w:firstLine="0"/>
              <w:jc w:val="left"/>
              <w:rPr>
                <w:sz w:val="20"/>
              </w:rPr>
            </w:pPr>
            <w:r w:rsidRPr="001B4444">
              <w:rPr>
                <w:spacing w:val="-3"/>
                <w:szCs w:val="24"/>
              </w:rPr>
              <w:t>да/нет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sz w:val="20"/>
              </w:rPr>
            </w:pPr>
            <w:r w:rsidRPr="001B4444">
              <w:rPr>
                <w:szCs w:val="24"/>
              </w:rPr>
              <w:t>нет</w:t>
            </w:r>
          </w:p>
        </w:tc>
      </w:tr>
      <w:tr w:rsidR="001B4444" w:rsidRPr="001B4444" w:rsidTr="00477B92">
        <w:trPr>
          <w:trHeight w:hRule="exact" w:val="28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254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2.6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pacing w:val="-2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550" w:firstLine="0"/>
              <w:jc w:val="left"/>
              <w:rPr>
                <w:sz w:val="20"/>
              </w:rPr>
            </w:pPr>
            <w:r w:rsidRPr="001B4444">
              <w:rPr>
                <w:spacing w:val="-3"/>
                <w:szCs w:val="24"/>
              </w:rPr>
              <w:t>да/нет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sz w:val="20"/>
              </w:rPr>
            </w:pPr>
            <w:r w:rsidRPr="001B4444">
              <w:rPr>
                <w:szCs w:val="24"/>
              </w:rPr>
              <w:t>нет</w:t>
            </w:r>
          </w:p>
        </w:tc>
      </w:tr>
      <w:tr w:rsidR="001B4444" w:rsidRPr="001B4444" w:rsidTr="00477B92">
        <w:trPr>
          <w:trHeight w:hRule="exact" w:val="83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63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2.6.1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74" w:lineRule="exact"/>
              <w:ind w:right="211" w:firstLine="0"/>
              <w:jc w:val="left"/>
              <w:rPr>
                <w:sz w:val="20"/>
              </w:rPr>
            </w:pPr>
            <w:r w:rsidRPr="001B4444">
              <w:rPr>
                <w:spacing w:val="-2"/>
                <w:szCs w:val="24"/>
              </w:rPr>
              <w:t xml:space="preserve">С обеспечением возможности работы на стационарных </w:t>
            </w:r>
            <w:r w:rsidRPr="001B4444">
              <w:rPr>
                <w:szCs w:val="24"/>
              </w:rPr>
              <w:t>компьютерах или использования переносных компьютеров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550" w:firstLine="0"/>
              <w:jc w:val="left"/>
              <w:rPr>
                <w:sz w:val="20"/>
              </w:rPr>
            </w:pPr>
            <w:r w:rsidRPr="001B4444">
              <w:rPr>
                <w:spacing w:val="-3"/>
                <w:szCs w:val="24"/>
              </w:rPr>
              <w:t>да/нет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sz w:val="20"/>
              </w:rPr>
            </w:pPr>
            <w:r w:rsidRPr="001B4444">
              <w:rPr>
                <w:sz w:val="20"/>
              </w:rPr>
              <w:t>нет</w:t>
            </w:r>
          </w:p>
        </w:tc>
      </w:tr>
      <w:tr w:rsidR="001B4444" w:rsidRPr="001B4444" w:rsidTr="00477B92">
        <w:trPr>
          <w:trHeight w:hRule="exact" w:val="28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63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2.6.2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С медиатекой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550" w:firstLine="0"/>
              <w:jc w:val="left"/>
              <w:rPr>
                <w:sz w:val="20"/>
              </w:rPr>
            </w:pPr>
            <w:r w:rsidRPr="001B4444">
              <w:rPr>
                <w:spacing w:val="-3"/>
                <w:szCs w:val="24"/>
              </w:rPr>
              <w:t>да/нет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4444" w:rsidRPr="001B4444" w:rsidTr="00477B92">
        <w:trPr>
          <w:trHeight w:hRule="exact" w:val="562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63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2.6.3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74" w:lineRule="exact"/>
              <w:ind w:firstLine="10"/>
              <w:jc w:val="left"/>
              <w:rPr>
                <w:sz w:val="20"/>
              </w:rPr>
            </w:pPr>
            <w:r w:rsidRPr="001B4444">
              <w:rPr>
                <w:spacing w:val="-1"/>
                <w:szCs w:val="24"/>
              </w:rPr>
              <w:t xml:space="preserve">Оснащенного средствами сканирования и распознавания </w:t>
            </w:r>
            <w:r w:rsidRPr="001B4444">
              <w:rPr>
                <w:szCs w:val="24"/>
              </w:rPr>
              <w:t>текстов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550" w:firstLine="0"/>
              <w:jc w:val="left"/>
              <w:rPr>
                <w:sz w:val="20"/>
              </w:rPr>
            </w:pPr>
            <w:r w:rsidRPr="001B4444">
              <w:rPr>
                <w:spacing w:val="-3"/>
                <w:szCs w:val="24"/>
              </w:rPr>
              <w:t>да/нет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sz w:val="20"/>
              </w:rPr>
            </w:pPr>
            <w:r w:rsidRPr="001B4444">
              <w:rPr>
                <w:szCs w:val="24"/>
              </w:rPr>
              <w:t>нет</w:t>
            </w:r>
          </w:p>
        </w:tc>
      </w:tr>
      <w:tr w:rsidR="001B4444" w:rsidRPr="001B4444" w:rsidTr="00477B92">
        <w:trPr>
          <w:trHeight w:hRule="exact" w:val="562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63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2.6.4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74" w:lineRule="exact"/>
              <w:ind w:firstLine="0"/>
              <w:jc w:val="left"/>
              <w:rPr>
                <w:sz w:val="20"/>
              </w:rPr>
            </w:pPr>
            <w:r w:rsidRPr="001B4444">
              <w:rPr>
                <w:spacing w:val="-1"/>
                <w:szCs w:val="24"/>
              </w:rPr>
              <w:t xml:space="preserve">С выходом в Интернет с компьютеров, расположенных в </w:t>
            </w:r>
            <w:r w:rsidRPr="001B4444">
              <w:rPr>
                <w:szCs w:val="24"/>
              </w:rPr>
              <w:t>помещении библиотеки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550" w:firstLine="0"/>
              <w:jc w:val="left"/>
              <w:rPr>
                <w:sz w:val="20"/>
              </w:rPr>
            </w:pPr>
            <w:r w:rsidRPr="001B4444">
              <w:rPr>
                <w:spacing w:val="-3"/>
                <w:szCs w:val="24"/>
              </w:rPr>
              <w:t>да/нет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4444" w:rsidRPr="001B4444" w:rsidTr="00477B92">
        <w:trPr>
          <w:trHeight w:hRule="exact" w:val="28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63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>2.6.5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1B4444">
              <w:rPr>
                <w:spacing w:val="-2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550" w:firstLine="0"/>
              <w:jc w:val="left"/>
              <w:rPr>
                <w:sz w:val="20"/>
              </w:rPr>
            </w:pPr>
            <w:r w:rsidRPr="001B4444">
              <w:rPr>
                <w:spacing w:val="-3"/>
                <w:szCs w:val="24"/>
              </w:rPr>
              <w:t>да/нет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sz w:val="20"/>
              </w:rPr>
            </w:pPr>
            <w:r w:rsidRPr="001B4444">
              <w:rPr>
                <w:szCs w:val="24"/>
              </w:rPr>
              <w:t xml:space="preserve"> нет</w:t>
            </w:r>
          </w:p>
        </w:tc>
      </w:tr>
      <w:tr w:rsidR="001B4444" w:rsidRPr="001B4444" w:rsidTr="00477B92">
        <w:trPr>
          <w:trHeight w:hRule="exact" w:val="111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254"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lastRenderedPageBreak/>
              <w:t>2.7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74" w:lineRule="exact"/>
              <w:ind w:firstLine="0"/>
              <w:jc w:val="left"/>
              <w:rPr>
                <w:sz w:val="20"/>
              </w:rPr>
            </w:pPr>
            <w:r w:rsidRPr="001B4444">
              <w:rPr>
                <w:szCs w:val="24"/>
              </w:rPr>
              <w:t xml:space="preserve">Численность/удельный    вес    численности    учащихся, которым      обеспечена      возможность      пользоваться </w:t>
            </w:r>
            <w:r w:rsidRPr="001B4444">
              <w:rPr>
                <w:spacing w:val="-2"/>
                <w:szCs w:val="24"/>
              </w:rPr>
              <w:t xml:space="preserve">широкополосным   Интернетом   (не   менее   2   Мб/с),   в </w:t>
            </w:r>
            <w:r w:rsidRPr="001B4444">
              <w:rPr>
                <w:szCs w:val="24"/>
              </w:rPr>
              <w:t>общей численности учащихся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1114" w:firstLine="0"/>
              <w:jc w:val="left"/>
              <w:rPr>
                <w:sz w:val="20"/>
              </w:rPr>
            </w:pPr>
            <w:r w:rsidRPr="001B4444">
              <w:rPr>
                <w:spacing w:val="-4"/>
                <w:szCs w:val="24"/>
              </w:rPr>
              <w:t>человек/%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444" w:rsidRPr="001B4444" w:rsidRDefault="001B4444" w:rsidP="001B4444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</w:p>
        </w:tc>
      </w:tr>
    </w:tbl>
    <w:p w:rsidR="001B4444" w:rsidRPr="001B4444" w:rsidRDefault="001B4444" w:rsidP="001B4444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sz w:val="20"/>
        </w:rPr>
      </w:pPr>
    </w:p>
    <w:p w:rsidR="001B4444" w:rsidRPr="001B4444" w:rsidRDefault="001B4444" w:rsidP="001B4444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sz w:val="20"/>
        </w:rPr>
      </w:pPr>
    </w:p>
    <w:p w:rsidR="001B4444" w:rsidRPr="001B4444" w:rsidRDefault="001B4444" w:rsidP="001B4444">
      <w:pPr>
        <w:widowControl/>
        <w:spacing w:before="0" w:after="0" w:line="240" w:lineRule="auto"/>
        <w:ind w:firstLine="0"/>
        <w:jc w:val="left"/>
        <w:rPr>
          <w:sz w:val="20"/>
        </w:rPr>
        <w:sectPr w:rsidR="001B4444" w:rsidRPr="001B4444">
          <w:pgSz w:w="11909" w:h="16834"/>
          <w:pgMar w:top="956" w:right="560" w:bottom="360" w:left="847" w:header="720" w:footer="720" w:gutter="0"/>
          <w:cols w:space="720"/>
        </w:sectPr>
      </w:pPr>
    </w:p>
    <w:p w:rsidR="001B4444" w:rsidRDefault="001B4444" w:rsidP="00614731">
      <w:pPr>
        <w:widowControl/>
        <w:spacing w:before="0" w:after="0" w:line="276" w:lineRule="auto"/>
        <w:ind w:left="57" w:firstLine="851"/>
        <w:rPr>
          <w:b/>
          <w:color w:val="000000"/>
          <w:spacing w:val="-2"/>
          <w:szCs w:val="24"/>
        </w:rPr>
      </w:pPr>
    </w:p>
    <w:p w:rsidR="001B4444" w:rsidRDefault="001B4444" w:rsidP="00614731">
      <w:pPr>
        <w:widowControl/>
        <w:spacing w:before="0" w:after="0" w:line="276" w:lineRule="auto"/>
        <w:ind w:left="57" w:firstLine="851"/>
        <w:rPr>
          <w:b/>
          <w:color w:val="000000"/>
          <w:spacing w:val="-2"/>
          <w:szCs w:val="24"/>
        </w:rPr>
      </w:pPr>
    </w:p>
    <w:p w:rsidR="009E258E" w:rsidRPr="00614731" w:rsidRDefault="009E258E" w:rsidP="00614731">
      <w:pPr>
        <w:widowControl/>
        <w:spacing w:before="0" w:after="0" w:line="276" w:lineRule="auto"/>
        <w:ind w:left="57" w:firstLine="851"/>
        <w:rPr>
          <w:b/>
          <w:color w:val="000000"/>
          <w:spacing w:val="-2"/>
          <w:szCs w:val="24"/>
        </w:rPr>
      </w:pPr>
      <w:r w:rsidRPr="00614731">
        <w:rPr>
          <w:b/>
          <w:color w:val="000000"/>
          <w:spacing w:val="-2"/>
          <w:szCs w:val="24"/>
        </w:rPr>
        <w:t>Выводы и рекомендации.</w:t>
      </w:r>
    </w:p>
    <w:p w:rsidR="009E258E" w:rsidRPr="00614731" w:rsidRDefault="009E258E" w:rsidP="00614731">
      <w:pPr>
        <w:widowControl/>
        <w:spacing w:before="0" w:after="0" w:line="276" w:lineRule="auto"/>
        <w:ind w:left="57" w:firstLine="851"/>
        <w:rPr>
          <w:color w:val="333333"/>
          <w:szCs w:val="24"/>
        </w:rPr>
      </w:pPr>
      <w:r w:rsidRPr="00614731">
        <w:rPr>
          <w:szCs w:val="24"/>
        </w:rPr>
        <w:t xml:space="preserve">Самообследование учреждения по различным направлениям свидетельствует об эффективности деятельности Дома творчества в выполнении поставленных целей и задач, что подтверждается положительными тенденциями показателей образовательного процесса (повышением показателей качества содержания образования, открытием деятельности детских объединений по </w:t>
      </w:r>
      <w:r w:rsidR="00864743">
        <w:rPr>
          <w:szCs w:val="24"/>
        </w:rPr>
        <w:t>четырём</w:t>
      </w:r>
      <w:r w:rsidRPr="00614731">
        <w:rPr>
          <w:szCs w:val="24"/>
        </w:rPr>
        <w:t xml:space="preserve"> направлениям, успешным участием воспитанников  в различных интеллектуальных и культурно-эстетических, спортивных конкурсах); повышением статуса</w:t>
      </w:r>
      <w:r w:rsidR="00E90B60" w:rsidRPr="00614731">
        <w:rPr>
          <w:szCs w:val="24"/>
        </w:rPr>
        <w:t xml:space="preserve"> Д</w:t>
      </w:r>
      <w:r w:rsidRPr="00614731">
        <w:rPr>
          <w:szCs w:val="24"/>
        </w:rPr>
        <w:t xml:space="preserve">Т; показателями квалификации педагогического состава </w:t>
      </w:r>
      <w:r w:rsidR="00E90B60" w:rsidRPr="00614731">
        <w:rPr>
          <w:szCs w:val="24"/>
        </w:rPr>
        <w:t>УДО</w:t>
      </w:r>
      <w:r w:rsidRPr="00614731">
        <w:rPr>
          <w:szCs w:val="24"/>
        </w:rPr>
        <w:t>; сформированным творческим, стабильно функционирующим в режиме развития педаго</w:t>
      </w:r>
      <w:r w:rsidR="00E90B60" w:rsidRPr="00614731">
        <w:rPr>
          <w:szCs w:val="24"/>
        </w:rPr>
        <w:t xml:space="preserve">гическим коллективом; участием </w:t>
      </w:r>
      <w:r w:rsidRPr="00614731">
        <w:rPr>
          <w:szCs w:val="24"/>
        </w:rPr>
        <w:t>ДТ в инновационной работе.</w:t>
      </w:r>
    </w:p>
    <w:p w:rsidR="009E258E" w:rsidRPr="00614731" w:rsidRDefault="009E258E" w:rsidP="00614731">
      <w:pPr>
        <w:widowControl/>
        <w:spacing w:before="0" w:after="0" w:line="276" w:lineRule="auto"/>
        <w:ind w:left="57" w:firstLine="851"/>
        <w:rPr>
          <w:bCs/>
          <w:szCs w:val="24"/>
        </w:rPr>
      </w:pPr>
      <w:r w:rsidRPr="00614731">
        <w:rPr>
          <w:bCs/>
          <w:szCs w:val="24"/>
        </w:rPr>
        <w:t xml:space="preserve">Указанные успехи были достигнуты благодаря созданным в </w:t>
      </w:r>
      <w:r w:rsidR="00E90B60" w:rsidRPr="00614731">
        <w:rPr>
          <w:bCs/>
          <w:szCs w:val="24"/>
        </w:rPr>
        <w:t>УДО</w:t>
      </w:r>
      <w:r w:rsidRPr="00614731">
        <w:rPr>
          <w:bCs/>
          <w:szCs w:val="24"/>
        </w:rPr>
        <w:t xml:space="preserve"> условиям:</w:t>
      </w:r>
    </w:p>
    <w:p w:rsidR="009E258E" w:rsidRPr="00614731" w:rsidRDefault="009E258E" w:rsidP="007C7300">
      <w:pPr>
        <w:widowControl/>
        <w:numPr>
          <w:ilvl w:val="0"/>
          <w:numId w:val="13"/>
        </w:numPr>
        <w:tabs>
          <w:tab w:val="left" w:pos="1080"/>
        </w:tabs>
        <w:spacing w:before="0" w:after="0" w:line="276" w:lineRule="auto"/>
        <w:ind w:left="57" w:firstLine="851"/>
        <w:rPr>
          <w:szCs w:val="24"/>
        </w:rPr>
      </w:pPr>
      <w:r w:rsidRPr="00614731">
        <w:rPr>
          <w:szCs w:val="24"/>
        </w:rPr>
        <w:t>Сохра</w:t>
      </w:r>
      <w:r w:rsidR="00E90B60" w:rsidRPr="00614731">
        <w:rPr>
          <w:szCs w:val="24"/>
        </w:rPr>
        <w:t xml:space="preserve">нности контингента обучающихся </w:t>
      </w:r>
      <w:r w:rsidRPr="00614731">
        <w:rPr>
          <w:szCs w:val="24"/>
        </w:rPr>
        <w:t>ДТ способствует стремление администрации и педагогического коллектива образовательного учреждения к качественной работе, постоянная работа по совершенствованию содержания, форм и методов деятельности, включение в образовательный процесс инноваций.</w:t>
      </w:r>
    </w:p>
    <w:p w:rsidR="009E258E" w:rsidRPr="00614731" w:rsidRDefault="009E258E" w:rsidP="007C7300">
      <w:pPr>
        <w:widowControl/>
        <w:numPr>
          <w:ilvl w:val="0"/>
          <w:numId w:val="13"/>
        </w:numPr>
        <w:tabs>
          <w:tab w:val="left" w:pos="1080"/>
        </w:tabs>
        <w:spacing w:before="0" w:after="0" w:line="276" w:lineRule="auto"/>
        <w:ind w:left="57" w:firstLine="851"/>
        <w:rPr>
          <w:bCs/>
          <w:szCs w:val="24"/>
        </w:rPr>
      </w:pPr>
      <w:r w:rsidRPr="00614731">
        <w:rPr>
          <w:szCs w:val="24"/>
        </w:rPr>
        <w:t>Це</w:t>
      </w:r>
      <w:r w:rsidR="00E90B60" w:rsidRPr="00614731">
        <w:rPr>
          <w:szCs w:val="24"/>
        </w:rPr>
        <w:t xml:space="preserve">ли функционирования и развития </w:t>
      </w:r>
      <w:r w:rsidRPr="00614731">
        <w:rPr>
          <w:szCs w:val="24"/>
        </w:rPr>
        <w:t>ДТ заключаются в предоставлении возможности получения качественного, соответствующего современным требованиям дополнительного образования; создании условий, обеспечивающих формирование и развитие личности обучающихся, способной к активной жизни, труду, творчеству, адаптированной к жизни в обществе; создание творческого педагогического коллектива, участвующего в планировании и разработке программ, апробации экспериментов и инноваций.</w:t>
      </w:r>
    </w:p>
    <w:p w:rsidR="009E258E" w:rsidRPr="00614731" w:rsidRDefault="009E258E" w:rsidP="007C7300">
      <w:pPr>
        <w:widowControl/>
        <w:numPr>
          <w:ilvl w:val="0"/>
          <w:numId w:val="13"/>
        </w:numPr>
        <w:tabs>
          <w:tab w:val="left" w:pos="1080"/>
        </w:tabs>
        <w:spacing w:before="0" w:after="0" w:line="276" w:lineRule="auto"/>
        <w:ind w:left="57" w:firstLine="851"/>
        <w:rPr>
          <w:bCs/>
          <w:szCs w:val="24"/>
        </w:rPr>
      </w:pPr>
      <w:r w:rsidRPr="00614731">
        <w:rPr>
          <w:bCs/>
          <w:szCs w:val="24"/>
        </w:rPr>
        <w:t>В У</w:t>
      </w:r>
      <w:r w:rsidR="00E90B60" w:rsidRPr="00614731">
        <w:rPr>
          <w:bCs/>
          <w:szCs w:val="24"/>
        </w:rPr>
        <w:t>ДО</w:t>
      </w:r>
      <w:r w:rsidRPr="00614731">
        <w:rPr>
          <w:bCs/>
          <w:szCs w:val="24"/>
        </w:rPr>
        <w:t xml:space="preserve"> </w:t>
      </w:r>
      <w:r w:rsidR="00864743">
        <w:rPr>
          <w:bCs/>
          <w:szCs w:val="24"/>
        </w:rPr>
        <w:t>применяется</w:t>
      </w:r>
      <w:r w:rsidRPr="00614731">
        <w:rPr>
          <w:bCs/>
          <w:szCs w:val="24"/>
        </w:rPr>
        <w:t xml:space="preserve"> на практике система работы педагогического коллектива по целенаправленной реализации учебных планов деятельности детских объединений по таким направлениям как социально-педагогическое, техническое, художественное, физкультурно-спортивное в </w:t>
      </w:r>
      <w:r w:rsidR="00864743">
        <w:rPr>
          <w:bCs/>
          <w:szCs w:val="24"/>
        </w:rPr>
        <w:t xml:space="preserve">недостаточном </w:t>
      </w:r>
      <w:r w:rsidRPr="00614731">
        <w:rPr>
          <w:bCs/>
          <w:szCs w:val="24"/>
        </w:rPr>
        <w:t>полном объеме.</w:t>
      </w:r>
    </w:p>
    <w:p w:rsidR="009E258E" w:rsidRPr="00614731" w:rsidRDefault="009E258E" w:rsidP="007C7300">
      <w:pPr>
        <w:widowControl/>
        <w:numPr>
          <w:ilvl w:val="0"/>
          <w:numId w:val="13"/>
        </w:numPr>
        <w:tabs>
          <w:tab w:val="left" w:pos="1080"/>
        </w:tabs>
        <w:spacing w:before="0" w:after="0" w:line="276" w:lineRule="auto"/>
        <w:ind w:left="57" w:firstLine="851"/>
        <w:rPr>
          <w:bCs/>
          <w:szCs w:val="24"/>
        </w:rPr>
      </w:pPr>
      <w:r w:rsidRPr="00614731">
        <w:rPr>
          <w:bCs/>
          <w:szCs w:val="24"/>
        </w:rPr>
        <w:t>Достижение уровня качества образования подчинено образовательным целям и опирается на норматив</w:t>
      </w:r>
      <w:r w:rsidR="00E90B60" w:rsidRPr="00614731">
        <w:rPr>
          <w:bCs/>
          <w:szCs w:val="24"/>
        </w:rPr>
        <w:t xml:space="preserve">но-правовую базу деятельности МКУДОД  </w:t>
      </w:r>
      <w:r w:rsidRPr="00614731">
        <w:rPr>
          <w:bCs/>
          <w:szCs w:val="24"/>
        </w:rPr>
        <w:t>ДТ.</w:t>
      </w:r>
    </w:p>
    <w:p w:rsidR="009E258E" w:rsidRPr="00614731" w:rsidRDefault="009E258E" w:rsidP="007C7300">
      <w:pPr>
        <w:widowControl/>
        <w:numPr>
          <w:ilvl w:val="0"/>
          <w:numId w:val="13"/>
        </w:numPr>
        <w:tabs>
          <w:tab w:val="left" w:pos="1080"/>
        </w:tabs>
        <w:spacing w:before="0" w:after="0" w:line="276" w:lineRule="auto"/>
        <w:ind w:left="57" w:firstLine="851"/>
        <w:rPr>
          <w:bCs/>
          <w:szCs w:val="24"/>
        </w:rPr>
      </w:pPr>
      <w:r w:rsidRPr="00614731">
        <w:rPr>
          <w:bCs/>
          <w:szCs w:val="24"/>
        </w:rPr>
        <w:t>Эффективност</w:t>
      </w:r>
      <w:r w:rsidR="00E90B60" w:rsidRPr="00614731">
        <w:rPr>
          <w:bCs/>
          <w:szCs w:val="24"/>
        </w:rPr>
        <w:t xml:space="preserve">ь взаимодействия всех структур </w:t>
      </w:r>
      <w:r w:rsidRPr="00614731">
        <w:rPr>
          <w:bCs/>
          <w:szCs w:val="24"/>
        </w:rPr>
        <w:t>ДТ, четкость в постановке задач их деятельности и качество решения этих задач способствует минимизации отрицательных последствий образовательной деятельности образовательного учреждения дополнительного образования детей.</w:t>
      </w:r>
    </w:p>
    <w:p w:rsidR="00DC2988" w:rsidRDefault="00E90B60" w:rsidP="007C7300">
      <w:pPr>
        <w:widowControl/>
        <w:numPr>
          <w:ilvl w:val="0"/>
          <w:numId w:val="13"/>
        </w:numPr>
        <w:tabs>
          <w:tab w:val="left" w:pos="1080"/>
        </w:tabs>
        <w:spacing w:before="0" w:after="0" w:line="276" w:lineRule="auto"/>
        <w:ind w:left="57" w:firstLine="851"/>
        <w:rPr>
          <w:szCs w:val="24"/>
        </w:rPr>
      </w:pPr>
      <w:r w:rsidRPr="00614731">
        <w:rPr>
          <w:szCs w:val="24"/>
        </w:rPr>
        <w:t xml:space="preserve">В </w:t>
      </w:r>
      <w:r w:rsidR="009E258E" w:rsidRPr="00614731">
        <w:rPr>
          <w:szCs w:val="24"/>
        </w:rPr>
        <w:t xml:space="preserve">ДТ разрабатывается </w:t>
      </w:r>
      <w:r w:rsidR="00284B63" w:rsidRPr="00614731">
        <w:rPr>
          <w:szCs w:val="24"/>
        </w:rPr>
        <w:t>система</w:t>
      </w:r>
      <w:r w:rsidR="009E258E" w:rsidRPr="00614731">
        <w:rPr>
          <w:szCs w:val="24"/>
        </w:rPr>
        <w:t xml:space="preserve"> мониторинговых исследований, направленная на систематическое отслеживание результативности всех сторон деятельности, а также проводится разносторонняя диагностика образовательного процесса, выявляются тенденции его развития. </w:t>
      </w:r>
    </w:p>
    <w:p w:rsidR="001B4444" w:rsidRPr="00A14BA8" w:rsidRDefault="001B4444" w:rsidP="001B4444">
      <w:pPr>
        <w:widowControl/>
        <w:spacing w:before="100" w:beforeAutospacing="1" w:after="100" w:afterAutospacing="1"/>
        <w:jc w:val="center"/>
        <w:rPr>
          <w:szCs w:val="24"/>
        </w:rPr>
      </w:pPr>
      <w:r w:rsidRPr="00A14BA8">
        <w:rPr>
          <w:b/>
          <w:bCs/>
          <w:szCs w:val="24"/>
        </w:rPr>
        <w:t>Выявленные по результатам самообследования проблемы и пути их решения</w:t>
      </w:r>
    </w:p>
    <w:p w:rsidR="001B4444" w:rsidRPr="00A14BA8" w:rsidRDefault="001B4444" w:rsidP="001B4444">
      <w:pPr>
        <w:widowControl/>
        <w:spacing w:before="100" w:beforeAutospacing="1" w:after="100" w:afterAutospacing="1"/>
        <w:ind w:firstLine="360"/>
        <w:rPr>
          <w:szCs w:val="24"/>
        </w:rPr>
      </w:pPr>
      <w:r w:rsidRPr="00A14BA8">
        <w:rPr>
          <w:szCs w:val="24"/>
        </w:rPr>
        <w:t>Анализ дополнительных образовательных программ показал, что в доме детского творчества имеют место проблемы, требующие своевременного решения:</w:t>
      </w:r>
    </w:p>
    <w:p w:rsidR="001B4444" w:rsidRPr="00A14BA8" w:rsidRDefault="001B4444" w:rsidP="007C7300">
      <w:pPr>
        <w:widowControl/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szCs w:val="24"/>
        </w:rPr>
      </w:pPr>
      <w:r w:rsidRPr="00A14BA8">
        <w:rPr>
          <w:szCs w:val="24"/>
        </w:rPr>
        <w:t>Не все педагоги имеют высокий уровень педагогической подготовки в вопросах дополнительного образования.</w:t>
      </w:r>
    </w:p>
    <w:p w:rsidR="001B4444" w:rsidRPr="00A14BA8" w:rsidRDefault="001B4444" w:rsidP="001B4444">
      <w:pPr>
        <w:widowControl/>
        <w:spacing w:before="100" w:beforeAutospacing="1" w:after="100" w:afterAutospacing="1"/>
        <w:rPr>
          <w:szCs w:val="24"/>
        </w:rPr>
      </w:pPr>
      <w:r w:rsidRPr="00A14BA8">
        <w:rPr>
          <w:szCs w:val="24"/>
        </w:rPr>
        <w:lastRenderedPageBreak/>
        <w:t>Предполагаемые пути решения:</w:t>
      </w:r>
    </w:p>
    <w:p w:rsidR="001B4444" w:rsidRDefault="001B4444" w:rsidP="007C7300">
      <w:pPr>
        <w:widowControl/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szCs w:val="24"/>
        </w:rPr>
      </w:pPr>
      <w:r>
        <w:rPr>
          <w:szCs w:val="24"/>
        </w:rPr>
        <w:t xml:space="preserve">курсовая </w:t>
      </w:r>
      <w:r w:rsidRPr="00A14BA8">
        <w:rPr>
          <w:szCs w:val="24"/>
        </w:rPr>
        <w:t xml:space="preserve">подготовка по вопросам дополнительного образования детей и новым </w:t>
      </w:r>
      <w:r>
        <w:rPr>
          <w:szCs w:val="24"/>
        </w:rPr>
        <w:t>формам и видам работы с детьми</w:t>
      </w:r>
      <w:r w:rsidRPr="00A14BA8">
        <w:rPr>
          <w:szCs w:val="24"/>
        </w:rPr>
        <w:t>;</w:t>
      </w:r>
    </w:p>
    <w:p w:rsidR="001B4444" w:rsidRDefault="001B4444" w:rsidP="007C7300">
      <w:pPr>
        <w:widowControl/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szCs w:val="24"/>
        </w:rPr>
      </w:pPr>
      <w:r>
        <w:rPr>
          <w:szCs w:val="24"/>
        </w:rPr>
        <w:t>расширение творческих направлений, освоение педагогами современных творческих  методик и техник.</w:t>
      </w:r>
    </w:p>
    <w:p w:rsidR="001B4444" w:rsidRPr="00A14BA8" w:rsidRDefault="001B4444" w:rsidP="007C7300">
      <w:pPr>
        <w:widowControl/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szCs w:val="24"/>
        </w:rPr>
      </w:pPr>
      <w:r>
        <w:rPr>
          <w:szCs w:val="24"/>
        </w:rPr>
        <w:t>Повышение уровня саморазвития педагогов;</w:t>
      </w:r>
    </w:p>
    <w:p w:rsidR="001B4444" w:rsidRPr="00A14BA8" w:rsidRDefault="001B4444" w:rsidP="007C7300">
      <w:pPr>
        <w:widowControl/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szCs w:val="24"/>
        </w:rPr>
      </w:pPr>
      <w:r w:rsidRPr="00A14BA8">
        <w:rPr>
          <w:szCs w:val="24"/>
        </w:rPr>
        <w:t>пополнение книжного фонда научно-методической и образовательной литературой.</w:t>
      </w:r>
    </w:p>
    <w:p w:rsidR="001B4444" w:rsidRPr="00A14BA8" w:rsidRDefault="001B4444" w:rsidP="007C7300">
      <w:pPr>
        <w:widowControl/>
        <w:numPr>
          <w:ilvl w:val="0"/>
          <w:numId w:val="21"/>
        </w:numPr>
        <w:spacing w:before="100" w:beforeAutospacing="1" w:after="100" w:afterAutospacing="1" w:line="240" w:lineRule="auto"/>
        <w:jc w:val="left"/>
        <w:rPr>
          <w:szCs w:val="24"/>
        </w:rPr>
      </w:pPr>
      <w:r w:rsidRPr="00A14BA8">
        <w:rPr>
          <w:szCs w:val="24"/>
        </w:rPr>
        <w:t>Недостаточное материально-техническое оснащение образовательного процесса.</w:t>
      </w:r>
    </w:p>
    <w:p w:rsidR="001B4444" w:rsidRPr="00A14BA8" w:rsidRDefault="001B4444" w:rsidP="001B4444">
      <w:pPr>
        <w:widowControl/>
        <w:spacing w:before="100" w:beforeAutospacing="1" w:after="100" w:afterAutospacing="1"/>
        <w:rPr>
          <w:szCs w:val="24"/>
        </w:rPr>
      </w:pPr>
      <w:r w:rsidRPr="00A14BA8">
        <w:rPr>
          <w:szCs w:val="24"/>
        </w:rPr>
        <w:t>Предполагаемые пути решения:</w:t>
      </w:r>
    </w:p>
    <w:p w:rsidR="001B4444" w:rsidRPr="00A14BA8" w:rsidRDefault="001B4444" w:rsidP="007C7300">
      <w:pPr>
        <w:widowControl/>
        <w:numPr>
          <w:ilvl w:val="0"/>
          <w:numId w:val="22"/>
        </w:numPr>
        <w:spacing w:before="100" w:beforeAutospacing="1" w:after="100" w:afterAutospacing="1" w:line="240" w:lineRule="auto"/>
        <w:jc w:val="left"/>
        <w:rPr>
          <w:szCs w:val="24"/>
        </w:rPr>
      </w:pPr>
      <w:r w:rsidRPr="00A14BA8">
        <w:rPr>
          <w:szCs w:val="24"/>
        </w:rPr>
        <w:t>спонсорская помощь;</w:t>
      </w:r>
    </w:p>
    <w:p w:rsidR="001B4444" w:rsidRPr="00A14BA8" w:rsidRDefault="001B4444" w:rsidP="007C7300">
      <w:pPr>
        <w:widowControl/>
        <w:numPr>
          <w:ilvl w:val="0"/>
          <w:numId w:val="22"/>
        </w:numPr>
        <w:spacing w:before="100" w:beforeAutospacing="1" w:after="100" w:afterAutospacing="1" w:line="240" w:lineRule="auto"/>
        <w:jc w:val="left"/>
        <w:rPr>
          <w:szCs w:val="24"/>
        </w:rPr>
      </w:pPr>
      <w:r w:rsidRPr="00A14BA8">
        <w:rPr>
          <w:szCs w:val="24"/>
        </w:rPr>
        <w:t>повышение социальной активности и укрепление связи с учреждениями и организациями при проведении мероприятий.</w:t>
      </w:r>
    </w:p>
    <w:p w:rsidR="001B4444" w:rsidRPr="00A14BA8" w:rsidRDefault="001B4444" w:rsidP="007C7300">
      <w:pPr>
        <w:widowControl/>
        <w:numPr>
          <w:ilvl w:val="0"/>
          <w:numId w:val="23"/>
        </w:numPr>
        <w:spacing w:before="100" w:beforeAutospacing="1" w:after="100" w:afterAutospacing="1" w:line="240" w:lineRule="auto"/>
        <w:jc w:val="left"/>
        <w:rPr>
          <w:szCs w:val="24"/>
        </w:rPr>
      </w:pPr>
      <w:r w:rsidRPr="00A14BA8">
        <w:rPr>
          <w:szCs w:val="24"/>
        </w:rPr>
        <w:t>Развитие интереса к занятиям в детских творческих объединениях.</w:t>
      </w:r>
    </w:p>
    <w:p w:rsidR="001B4444" w:rsidRPr="00A14BA8" w:rsidRDefault="001B4444" w:rsidP="001B4444">
      <w:pPr>
        <w:widowControl/>
        <w:spacing w:before="100" w:beforeAutospacing="1" w:after="100" w:afterAutospacing="1"/>
        <w:rPr>
          <w:szCs w:val="24"/>
        </w:rPr>
      </w:pPr>
      <w:r w:rsidRPr="00A14BA8">
        <w:rPr>
          <w:szCs w:val="24"/>
        </w:rPr>
        <w:t>Предполагаемые пути решения:</w:t>
      </w:r>
    </w:p>
    <w:p w:rsidR="001B4444" w:rsidRPr="00A14BA8" w:rsidRDefault="001B4444" w:rsidP="007C7300">
      <w:pPr>
        <w:widowControl/>
        <w:numPr>
          <w:ilvl w:val="0"/>
          <w:numId w:val="24"/>
        </w:numPr>
        <w:spacing w:before="100" w:beforeAutospacing="1" w:after="100" w:afterAutospacing="1" w:line="240" w:lineRule="auto"/>
        <w:jc w:val="left"/>
        <w:rPr>
          <w:szCs w:val="24"/>
        </w:rPr>
      </w:pPr>
      <w:r w:rsidRPr="00A14BA8">
        <w:rPr>
          <w:szCs w:val="24"/>
        </w:rPr>
        <w:t>выпуск рекламной продукции;</w:t>
      </w:r>
    </w:p>
    <w:p w:rsidR="001B4444" w:rsidRPr="00A14BA8" w:rsidRDefault="001B4444" w:rsidP="007C7300">
      <w:pPr>
        <w:widowControl/>
        <w:numPr>
          <w:ilvl w:val="0"/>
          <w:numId w:val="24"/>
        </w:numPr>
        <w:spacing w:before="100" w:beforeAutospacing="1" w:after="100" w:afterAutospacing="1" w:line="240" w:lineRule="auto"/>
        <w:jc w:val="left"/>
        <w:rPr>
          <w:szCs w:val="24"/>
        </w:rPr>
      </w:pPr>
      <w:r w:rsidRPr="00A14BA8">
        <w:rPr>
          <w:szCs w:val="24"/>
        </w:rPr>
        <w:t>проведение «Дня открытых дверей», презентаций;</w:t>
      </w:r>
    </w:p>
    <w:p w:rsidR="001B4444" w:rsidRPr="00A14BA8" w:rsidRDefault="001B4444" w:rsidP="007C7300">
      <w:pPr>
        <w:widowControl/>
        <w:numPr>
          <w:ilvl w:val="0"/>
          <w:numId w:val="24"/>
        </w:numPr>
        <w:spacing w:before="100" w:beforeAutospacing="1" w:after="100" w:afterAutospacing="1" w:line="240" w:lineRule="auto"/>
        <w:jc w:val="left"/>
        <w:rPr>
          <w:szCs w:val="24"/>
        </w:rPr>
      </w:pPr>
      <w:r w:rsidRPr="00A14BA8">
        <w:rPr>
          <w:szCs w:val="24"/>
        </w:rPr>
        <w:t>организация экскурсий по детским объединениям;</w:t>
      </w:r>
    </w:p>
    <w:p w:rsidR="001B4444" w:rsidRDefault="001B4444" w:rsidP="007C7300">
      <w:pPr>
        <w:widowControl/>
        <w:numPr>
          <w:ilvl w:val="0"/>
          <w:numId w:val="24"/>
        </w:numPr>
        <w:spacing w:before="100" w:beforeAutospacing="1" w:after="100" w:afterAutospacing="1" w:line="240" w:lineRule="auto"/>
        <w:jc w:val="left"/>
        <w:rPr>
          <w:szCs w:val="24"/>
        </w:rPr>
      </w:pPr>
      <w:r w:rsidRPr="00A14BA8">
        <w:rPr>
          <w:szCs w:val="24"/>
        </w:rPr>
        <w:t>организация показательных выставок;</w:t>
      </w:r>
    </w:p>
    <w:p w:rsidR="001B4444" w:rsidRPr="00A14BA8" w:rsidRDefault="001B4444" w:rsidP="007C7300">
      <w:pPr>
        <w:widowControl/>
        <w:numPr>
          <w:ilvl w:val="0"/>
          <w:numId w:val="24"/>
        </w:numPr>
        <w:spacing w:before="100" w:beforeAutospacing="1" w:after="100" w:afterAutospacing="1" w:line="240" w:lineRule="auto"/>
        <w:jc w:val="left"/>
        <w:rPr>
          <w:szCs w:val="24"/>
        </w:rPr>
      </w:pPr>
      <w:r>
        <w:rPr>
          <w:szCs w:val="24"/>
        </w:rPr>
        <w:t>размещение материалов о работе ДДТ в местной газете;</w:t>
      </w:r>
    </w:p>
    <w:p w:rsidR="001B4444" w:rsidRPr="00A14BA8" w:rsidRDefault="001B4444" w:rsidP="007C7300">
      <w:pPr>
        <w:widowControl/>
        <w:numPr>
          <w:ilvl w:val="0"/>
          <w:numId w:val="24"/>
        </w:numPr>
        <w:spacing w:before="100" w:beforeAutospacing="1" w:after="100" w:afterAutospacing="1" w:line="240" w:lineRule="auto"/>
        <w:rPr>
          <w:szCs w:val="24"/>
        </w:rPr>
      </w:pPr>
      <w:r w:rsidRPr="00A14BA8">
        <w:rPr>
          <w:szCs w:val="24"/>
        </w:rPr>
        <w:t>интеграция с ОУ района в области дополнительного образования.</w:t>
      </w:r>
    </w:p>
    <w:p w:rsidR="001B4444" w:rsidRPr="00A14BA8" w:rsidRDefault="001B4444" w:rsidP="001B4444">
      <w:pPr>
        <w:widowControl/>
        <w:spacing w:before="100" w:beforeAutospacing="1" w:after="100" w:afterAutospacing="1"/>
        <w:ind w:firstLine="360"/>
        <w:rPr>
          <w:szCs w:val="24"/>
        </w:rPr>
      </w:pPr>
      <w:r w:rsidRPr="00A14BA8">
        <w:rPr>
          <w:szCs w:val="24"/>
        </w:rPr>
        <w:t>Деятельность в выделенных аспектах позволит организовывать плодотворную работу педагогов дополнительного образования с воспитанниками в разных направлениях; поможет развить способности детей и вместе с ними стремиться к совершенству, к достижению новых высот в личностном развитии каждого участника образовательно-воспитательного процесса.</w:t>
      </w:r>
    </w:p>
    <w:p w:rsidR="001B4444" w:rsidRDefault="001B4444" w:rsidP="001B4444"/>
    <w:p w:rsidR="001B4444" w:rsidRPr="00614731" w:rsidRDefault="001B4444" w:rsidP="001B4444">
      <w:pPr>
        <w:widowControl/>
        <w:tabs>
          <w:tab w:val="left" w:pos="1080"/>
        </w:tabs>
        <w:spacing w:before="0" w:after="0" w:line="276" w:lineRule="auto"/>
        <w:rPr>
          <w:szCs w:val="24"/>
        </w:rPr>
      </w:pPr>
    </w:p>
    <w:sectPr w:rsidR="001B4444" w:rsidRPr="00614731" w:rsidSect="009B1C87">
      <w:pgSz w:w="11907" w:h="16840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216" w:rsidRDefault="00206216" w:rsidP="008F2AEB">
      <w:pPr>
        <w:widowControl/>
        <w:spacing w:before="0" w:after="0" w:line="240" w:lineRule="auto"/>
        <w:ind w:firstLine="0"/>
        <w:jc w:val="left"/>
        <w:rPr>
          <w:szCs w:val="22"/>
        </w:rPr>
      </w:pPr>
      <w:r>
        <w:rPr>
          <w:szCs w:val="22"/>
        </w:rPr>
        <w:separator/>
      </w:r>
    </w:p>
  </w:endnote>
  <w:endnote w:type="continuationSeparator" w:id="0">
    <w:p w:rsidR="00206216" w:rsidRDefault="00206216" w:rsidP="008F2AEB">
      <w:pPr>
        <w:widowControl/>
        <w:spacing w:before="0" w:after="0" w:line="240" w:lineRule="auto"/>
        <w:ind w:firstLine="0"/>
        <w:jc w:val="left"/>
        <w:rPr>
          <w:szCs w:val="22"/>
        </w:rPr>
      </w:pPr>
      <w:r>
        <w:rPr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EE3" w:rsidRDefault="00F81EE3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0D07">
      <w:rPr>
        <w:noProof/>
      </w:rPr>
      <w:t>2</w:t>
    </w:r>
    <w:r>
      <w:rPr>
        <w:noProof/>
      </w:rPr>
      <w:fldChar w:fldCharType="end"/>
    </w:r>
  </w:p>
  <w:p w:rsidR="00F81EE3" w:rsidRDefault="00F81EE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216" w:rsidRDefault="00206216" w:rsidP="008F2AEB">
      <w:pPr>
        <w:widowControl/>
        <w:spacing w:before="0" w:after="0" w:line="240" w:lineRule="auto"/>
        <w:ind w:firstLine="0"/>
        <w:jc w:val="left"/>
        <w:rPr>
          <w:szCs w:val="22"/>
        </w:rPr>
      </w:pPr>
      <w:r>
        <w:rPr>
          <w:szCs w:val="22"/>
        </w:rPr>
        <w:separator/>
      </w:r>
    </w:p>
  </w:footnote>
  <w:footnote w:type="continuationSeparator" w:id="0">
    <w:p w:rsidR="00206216" w:rsidRDefault="00206216" w:rsidP="008F2AEB">
      <w:pPr>
        <w:widowControl/>
        <w:spacing w:before="0" w:after="0" w:line="240" w:lineRule="auto"/>
        <w:ind w:firstLine="0"/>
        <w:jc w:val="left"/>
        <w:rPr>
          <w:szCs w:val="22"/>
        </w:rPr>
      </w:pPr>
      <w:r>
        <w:rPr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2A43612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3FB42B9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B701C"/>
    <w:multiLevelType w:val="hybridMultilevel"/>
    <w:tmpl w:val="9B28B8C8"/>
    <w:lvl w:ilvl="0" w:tplc="58C62C3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D40C52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3E2B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5694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2C8DB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43899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04E76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F4C53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394F7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10E4D11"/>
    <w:multiLevelType w:val="hybridMultilevel"/>
    <w:tmpl w:val="C4EC0C0C"/>
    <w:lvl w:ilvl="0" w:tplc="37DC3C58">
      <w:start w:val="1"/>
      <w:numFmt w:val="bullet"/>
      <w:lvlText w:val="-"/>
      <w:lvlJc w:val="left"/>
      <w:pPr>
        <w:tabs>
          <w:tab w:val="num" w:pos="207"/>
        </w:tabs>
        <w:ind w:left="207" w:hanging="283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29D2CA7"/>
    <w:multiLevelType w:val="multilevel"/>
    <w:tmpl w:val="8154F5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F661DD"/>
    <w:multiLevelType w:val="hybridMultilevel"/>
    <w:tmpl w:val="4FD61B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FD2A83"/>
    <w:multiLevelType w:val="multilevel"/>
    <w:tmpl w:val="5506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BB7226"/>
    <w:multiLevelType w:val="multilevel"/>
    <w:tmpl w:val="CF1A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C771E1"/>
    <w:multiLevelType w:val="hybridMultilevel"/>
    <w:tmpl w:val="0400E2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DFA0FDB"/>
    <w:multiLevelType w:val="hybridMultilevel"/>
    <w:tmpl w:val="8842F690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AA1A58B2">
      <w:start w:val="1"/>
      <w:numFmt w:val="decimal"/>
      <w:lvlText w:val="%2."/>
      <w:lvlJc w:val="left"/>
      <w:pPr>
        <w:tabs>
          <w:tab w:val="num" w:pos="1553"/>
        </w:tabs>
        <w:ind w:left="1553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  <w:rPr>
        <w:rFonts w:cs="Times New Roman"/>
      </w:rPr>
    </w:lvl>
  </w:abstractNum>
  <w:abstractNum w:abstractNumId="10">
    <w:nsid w:val="30E32A6C"/>
    <w:multiLevelType w:val="hybridMultilevel"/>
    <w:tmpl w:val="4800BF2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326455BE"/>
    <w:multiLevelType w:val="multilevel"/>
    <w:tmpl w:val="262014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ED3447"/>
    <w:multiLevelType w:val="hybridMultilevel"/>
    <w:tmpl w:val="911E9F68"/>
    <w:lvl w:ilvl="0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8914066"/>
    <w:multiLevelType w:val="multilevel"/>
    <w:tmpl w:val="AC782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E31AF7"/>
    <w:multiLevelType w:val="multilevel"/>
    <w:tmpl w:val="6CDA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730980"/>
    <w:multiLevelType w:val="hybridMultilevel"/>
    <w:tmpl w:val="6D68CB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6611962"/>
    <w:multiLevelType w:val="hybridMultilevel"/>
    <w:tmpl w:val="10B8A22A"/>
    <w:lvl w:ilvl="0" w:tplc="37DC3C58">
      <w:start w:val="1"/>
      <w:numFmt w:val="bullet"/>
      <w:lvlText w:val="-"/>
      <w:lvlJc w:val="left"/>
      <w:pPr>
        <w:tabs>
          <w:tab w:val="num" w:pos="207"/>
        </w:tabs>
        <w:ind w:left="207" w:hanging="283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28721B2"/>
    <w:multiLevelType w:val="hybridMultilevel"/>
    <w:tmpl w:val="B1E6520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5483619"/>
    <w:multiLevelType w:val="hybridMultilevel"/>
    <w:tmpl w:val="449ED5F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2613AE6"/>
    <w:multiLevelType w:val="multilevel"/>
    <w:tmpl w:val="8584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E202B2"/>
    <w:multiLevelType w:val="hybridMultilevel"/>
    <w:tmpl w:val="23142E1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7A282C64"/>
    <w:multiLevelType w:val="hybridMultilevel"/>
    <w:tmpl w:val="654CB1C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D7328F"/>
    <w:multiLevelType w:val="hybridMultilevel"/>
    <w:tmpl w:val="C48EE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2F272F"/>
    <w:multiLevelType w:val="hybridMultilevel"/>
    <w:tmpl w:val="959E5300"/>
    <w:lvl w:ilvl="0" w:tplc="37DC3C58">
      <w:start w:val="1"/>
      <w:numFmt w:val="bullet"/>
      <w:lvlText w:val="-"/>
      <w:lvlJc w:val="left"/>
      <w:pPr>
        <w:tabs>
          <w:tab w:val="num" w:pos="627"/>
        </w:tabs>
        <w:ind w:left="627" w:hanging="283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23"/>
  </w:num>
  <w:num w:numId="4">
    <w:abstractNumId w:val="2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9"/>
  </w:num>
  <w:num w:numId="8">
    <w:abstractNumId w:val="8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9"/>
  </w:num>
  <w:num w:numId="12">
    <w:abstractNumId w:val="22"/>
  </w:num>
  <w:num w:numId="13">
    <w:abstractNumId w:val="20"/>
  </w:num>
  <w:num w:numId="14">
    <w:abstractNumId w:val="10"/>
  </w:num>
  <w:num w:numId="15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7">
    <w:abstractNumId w:val="5"/>
  </w:num>
  <w:num w:numId="18">
    <w:abstractNumId w:val="17"/>
  </w:num>
  <w:num w:numId="19">
    <w:abstractNumId w:val="13"/>
  </w:num>
  <w:num w:numId="20">
    <w:abstractNumId w:val="7"/>
  </w:num>
  <w:num w:numId="21">
    <w:abstractNumId w:val="11"/>
  </w:num>
  <w:num w:numId="22">
    <w:abstractNumId w:val="6"/>
  </w:num>
  <w:num w:numId="23">
    <w:abstractNumId w:val="4"/>
  </w:num>
  <w:num w:numId="24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EB"/>
    <w:rsid w:val="00002851"/>
    <w:rsid w:val="000046DC"/>
    <w:rsid w:val="00016015"/>
    <w:rsid w:val="00017052"/>
    <w:rsid w:val="0001710C"/>
    <w:rsid w:val="000179FA"/>
    <w:rsid w:val="00023ACB"/>
    <w:rsid w:val="00026123"/>
    <w:rsid w:val="00031377"/>
    <w:rsid w:val="00031DA3"/>
    <w:rsid w:val="00045ECB"/>
    <w:rsid w:val="00053B4C"/>
    <w:rsid w:val="0005514E"/>
    <w:rsid w:val="0005585F"/>
    <w:rsid w:val="000563C5"/>
    <w:rsid w:val="00062017"/>
    <w:rsid w:val="00072222"/>
    <w:rsid w:val="00075C48"/>
    <w:rsid w:val="00085768"/>
    <w:rsid w:val="00090F1C"/>
    <w:rsid w:val="0009173F"/>
    <w:rsid w:val="0009342A"/>
    <w:rsid w:val="000A0436"/>
    <w:rsid w:val="000A1A89"/>
    <w:rsid w:val="000A4162"/>
    <w:rsid w:val="000B05AB"/>
    <w:rsid w:val="000B11F1"/>
    <w:rsid w:val="000B7F7A"/>
    <w:rsid w:val="000C2385"/>
    <w:rsid w:val="000D147F"/>
    <w:rsid w:val="000D51F7"/>
    <w:rsid w:val="000E6EEA"/>
    <w:rsid w:val="000E72B1"/>
    <w:rsid w:val="000F698C"/>
    <w:rsid w:val="001073E8"/>
    <w:rsid w:val="00107698"/>
    <w:rsid w:val="001147ED"/>
    <w:rsid w:val="00117F60"/>
    <w:rsid w:val="001246A3"/>
    <w:rsid w:val="00126BAA"/>
    <w:rsid w:val="00127D8B"/>
    <w:rsid w:val="0013652F"/>
    <w:rsid w:val="00140624"/>
    <w:rsid w:val="00141E74"/>
    <w:rsid w:val="001425E6"/>
    <w:rsid w:val="00144A89"/>
    <w:rsid w:val="001455EC"/>
    <w:rsid w:val="0015019E"/>
    <w:rsid w:val="00151A1B"/>
    <w:rsid w:val="00151B9F"/>
    <w:rsid w:val="00151DE8"/>
    <w:rsid w:val="0015257A"/>
    <w:rsid w:val="00152AD8"/>
    <w:rsid w:val="00155923"/>
    <w:rsid w:val="001617CB"/>
    <w:rsid w:val="0016314B"/>
    <w:rsid w:val="0016370A"/>
    <w:rsid w:val="00165B9A"/>
    <w:rsid w:val="001740D8"/>
    <w:rsid w:val="001856EB"/>
    <w:rsid w:val="00187A06"/>
    <w:rsid w:val="001A0609"/>
    <w:rsid w:val="001A1A8C"/>
    <w:rsid w:val="001A2551"/>
    <w:rsid w:val="001A4C40"/>
    <w:rsid w:val="001B091B"/>
    <w:rsid w:val="001B0F41"/>
    <w:rsid w:val="001B1D24"/>
    <w:rsid w:val="001B3938"/>
    <w:rsid w:val="001B4444"/>
    <w:rsid w:val="001B6C49"/>
    <w:rsid w:val="001C2CD3"/>
    <w:rsid w:val="001C42E2"/>
    <w:rsid w:val="001C5319"/>
    <w:rsid w:val="001D3C25"/>
    <w:rsid w:val="001D755B"/>
    <w:rsid w:val="001E0CD6"/>
    <w:rsid w:val="001E271D"/>
    <w:rsid w:val="001E49BB"/>
    <w:rsid w:val="001E6342"/>
    <w:rsid w:val="001F3841"/>
    <w:rsid w:val="00201AE0"/>
    <w:rsid w:val="00205DA4"/>
    <w:rsid w:val="00206216"/>
    <w:rsid w:val="002104AE"/>
    <w:rsid w:val="00212AC7"/>
    <w:rsid w:val="002160D2"/>
    <w:rsid w:val="002311E0"/>
    <w:rsid w:val="0023236B"/>
    <w:rsid w:val="00233145"/>
    <w:rsid w:val="00236C04"/>
    <w:rsid w:val="00237567"/>
    <w:rsid w:val="0024012E"/>
    <w:rsid w:val="0024205D"/>
    <w:rsid w:val="00247C7B"/>
    <w:rsid w:val="00260AD1"/>
    <w:rsid w:val="00271972"/>
    <w:rsid w:val="00275BFB"/>
    <w:rsid w:val="00277EEA"/>
    <w:rsid w:val="002828CD"/>
    <w:rsid w:val="00284B63"/>
    <w:rsid w:val="00285A0A"/>
    <w:rsid w:val="002904C9"/>
    <w:rsid w:val="002913CE"/>
    <w:rsid w:val="0029339A"/>
    <w:rsid w:val="0029540C"/>
    <w:rsid w:val="00295E95"/>
    <w:rsid w:val="002975BE"/>
    <w:rsid w:val="002976EF"/>
    <w:rsid w:val="002A1D9E"/>
    <w:rsid w:val="002A1FDA"/>
    <w:rsid w:val="002A30E2"/>
    <w:rsid w:val="002A53CC"/>
    <w:rsid w:val="002B7948"/>
    <w:rsid w:val="002C00F2"/>
    <w:rsid w:val="002C2AE0"/>
    <w:rsid w:val="002C3332"/>
    <w:rsid w:val="002C723A"/>
    <w:rsid w:val="002D5F7A"/>
    <w:rsid w:val="002D7856"/>
    <w:rsid w:val="002E1CD4"/>
    <w:rsid w:val="002F4747"/>
    <w:rsid w:val="00302C7E"/>
    <w:rsid w:val="0030429D"/>
    <w:rsid w:val="00304C79"/>
    <w:rsid w:val="0031138C"/>
    <w:rsid w:val="0031226D"/>
    <w:rsid w:val="00322F95"/>
    <w:rsid w:val="00325A74"/>
    <w:rsid w:val="00325CFB"/>
    <w:rsid w:val="00326AE3"/>
    <w:rsid w:val="00333399"/>
    <w:rsid w:val="00333CC4"/>
    <w:rsid w:val="00334B4B"/>
    <w:rsid w:val="00337CBF"/>
    <w:rsid w:val="00340E73"/>
    <w:rsid w:val="003452D0"/>
    <w:rsid w:val="00347BE1"/>
    <w:rsid w:val="003520ED"/>
    <w:rsid w:val="00352730"/>
    <w:rsid w:val="00354AE7"/>
    <w:rsid w:val="00356201"/>
    <w:rsid w:val="003625A1"/>
    <w:rsid w:val="00367307"/>
    <w:rsid w:val="00367A41"/>
    <w:rsid w:val="0037279C"/>
    <w:rsid w:val="00373E18"/>
    <w:rsid w:val="00380356"/>
    <w:rsid w:val="00381AB1"/>
    <w:rsid w:val="003902A3"/>
    <w:rsid w:val="00390D31"/>
    <w:rsid w:val="003941A9"/>
    <w:rsid w:val="00394491"/>
    <w:rsid w:val="003959A0"/>
    <w:rsid w:val="00397976"/>
    <w:rsid w:val="003A1C4A"/>
    <w:rsid w:val="003A71CC"/>
    <w:rsid w:val="003B32F7"/>
    <w:rsid w:val="003B5EF9"/>
    <w:rsid w:val="003C3F7E"/>
    <w:rsid w:val="003D1168"/>
    <w:rsid w:val="003D73FC"/>
    <w:rsid w:val="003D78BE"/>
    <w:rsid w:val="003E2B07"/>
    <w:rsid w:val="003E6A3B"/>
    <w:rsid w:val="003E6EEB"/>
    <w:rsid w:val="003E7AFC"/>
    <w:rsid w:val="00411FD4"/>
    <w:rsid w:val="00412A32"/>
    <w:rsid w:val="004144DF"/>
    <w:rsid w:val="00431E3F"/>
    <w:rsid w:val="00436BBD"/>
    <w:rsid w:val="0044014F"/>
    <w:rsid w:val="004414E7"/>
    <w:rsid w:val="004417A0"/>
    <w:rsid w:val="004421C2"/>
    <w:rsid w:val="00442672"/>
    <w:rsid w:val="00450448"/>
    <w:rsid w:val="00450FAD"/>
    <w:rsid w:val="0045599B"/>
    <w:rsid w:val="004638F6"/>
    <w:rsid w:val="00466E3B"/>
    <w:rsid w:val="00466F79"/>
    <w:rsid w:val="00471EA8"/>
    <w:rsid w:val="00476670"/>
    <w:rsid w:val="00476DE0"/>
    <w:rsid w:val="00477616"/>
    <w:rsid w:val="00486F4B"/>
    <w:rsid w:val="004A1D8D"/>
    <w:rsid w:val="004A5889"/>
    <w:rsid w:val="004C190F"/>
    <w:rsid w:val="004C3F66"/>
    <w:rsid w:val="004C402F"/>
    <w:rsid w:val="004C5090"/>
    <w:rsid w:val="004C5BB0"/>
    <w:rsid w:val="004D4562"/>
    <w:rsid w:val="004D6197"/>
    <w:rsid w:val="004E03CA"/>
    <w:rsid w:val="004E19BE"/>
    <w:rsid w:val="004E2D8E"/>
    <w:rsid w:val="004E4F9A"/>
    <w:rsid w:val="004E5496"/>
    <w:rsid w:val="004F36BF"/>
    <w:rsid w:val="004F77C2"/>
    <w:rsid w:val="0050076E"/>
    <w:rsid w:val="00500FE6"/>
    <w:rsid w:val="00501525"/>
    <w:rsid w:val="00501AB0"/>
    <w:rsid w:val="00503062"/>
    <w:rsid w:val="00512A2B"/>
    <w:rsid w:val="0051401D"/>
    <w:rsid w:val="00524B58"/>
    <w:rsid w:val="0052656F"/>
    <w:rsid w:val="00526A7A"/>
    <w:rsid w:val="00531381"/>
    <w:rsid w:val="00537C6B"/>
    <w:rsid w:val="00541C94"/>
    <w:rsid w:val="00545FD9"/>
    <w:rsid w:val="005471F6"/>
    <w:rsid w:val="00561F78"/>
    <w:rsid w:val="00563A2A"/>
    <w:rsid w:val="00565DB3"/>
    <w:rsid w:val="00570BC7"/>
    <w:rsid w:val="00572618"/>
    <w:rsid w:val="00572C49"/>
    <w:rsid w:val="00575E23"/>
    <w:rsid w:val="00580AEA"/>
    <w:rsid w:val="0058215B"/>
    <w:rsid w:val="00583CAB"/>
    <w:rsid w:val="00590C74"/>
    <w:rsid w:val="00590D42"/>
    <w:rsid w:val="00591AE5"/>
    <w:rsid w:val="00594276"/>
    <w:rsid w:val="0059476C"/>
    <w:rsid w:val="005952D9"/>
    <w:rsid w:val="005953FE"/>
    <w:rsid w:val="005967D3"/>
    <w:rsid w:val="005A2030"/>
    <w:rsid w:val="005A3BCC"/>
    <w:rsid w:val="005A4C53"/>
    <w:rsid w:val="005A4FA1"/>
    <w:rsid w:val="005B1D8A"/>
    <w:rsid w:val="005B5815"/>
    <w:rsid w:val="005B77D9"/>
    <w:rsid w:val="005C0E5F"/>
    <w:rsid w:val="005D1634"/>
    <w:rsid w:val="005D61A1"/>
    <w:rsid w:val="005E04DC"/>
    <w:rsid w:val="005E1D5E"/>
    <w:rsid w:val="005E72BB"/>
    <w:rsid w:val="005E7B25"/>
    <w:rsid w:val="005E7D21"/>
    <w:rsid w:val="005F19A1"/>
    <w:rsid w:val="005F23F8"/>
    <w:rsid w:val="005F271B"/>
    <w:rsid w:val="005F620B"/>
    <w:rsid w:val="00601851"/>
    <w:rsid w:val="00614731"/>
    <w:rsid w:val="00616940"/>
    <w:rsid w:val="0062092C"/>
    <w:rsid w:val="006218A7"/>
    <w:rsid w:val="0062559B"/>
    <w:rsid w:val="006261D7"/>
    <w:rsid w:val="00626676"/>
    <w:rsid w:val="00636CA3"/>
    <w:rsid w:val="00662F1D"/>
    <w:rsid w:val="0066474E"/>
    <w:rsid w:val="00672624"/>
    <w:rsid w:val="00673296"/>
    <w:rsid w:val="0067563B"/>
    <w:rsid w:val="00676544"/>
    <w:rsid w:val="00685CE5"/>
    <w:rsid w:val="00686BAF"/>
    <w:rsid w:val="00694415"/>
    <w:rsid w:val="00695E39"/>
    <w:rsid w:val="006A09F9"/>
    <w:rsid w:val="006A241E"/>
    <w:rsid w:val="006A4CC5"/>
    <w:rsid w:val="006A4F44"/>
    <w:rsid w:val="006B382E"/>
    <w:rsid w:val="006B3ECE"/>
    <w:rsid w:val="006B48DE"/>
    <w:rsid w:val="006B5DE2"/>
    <w:rsid w:val="006B5FBE"/>
    <w:rsid w:val="006B6EB3"/>
    <w:rsid w:val="006B797B"/>
    <w:rsid w:val="006C24B4"/>
    <w:rsid w:val="006C571C"/>
    <w:rsid w:val="006D5531"/>
    <w:rsid w:val="006D71C1"/>
    <w:rsid w:val="006E0128"/>
    <w:rsid w:val="006E196B"/>
    <w:rsid w:val="006E4077"/>
    <w:rsid w:val="006E6FEA"/>
    <w:rsid w:val="006E76FB"/>
    <w:rsid w:val="006E7A6A"/>
    <w:rsid w:val="00700D8C"/>
    <w:rsid w:val="007013D3"/>
    <w:rsid w:val="007039AE"/>
    <w:rsid w:val="007050AD"/>
    <w:rsid w:val="00710471"/>
    <w:rsid w:val="00712B61"/>
    <w:rsid w:val="007154C4"/>
    <w:rsid w:val="007174A2"/>
    <w:rsid w:val="00723D0B"/>
    <w:rsid w:val="00733152"/>
    <w:rsid w:val="00733AFB"/>
    <w:rsid w:val="007351BF"/>
    <w:rsid w:val="00735ED3"/>
    <w:rsid w:val="0074081C"/>
    <w:rsid w:val="007464CD"/>
    <w:rsid w:val="007505E1"/>
    <w:rsid w:val="00753A4C"/>
    <w:rsid w:val="00753B83"/>
    <w:rsid w:val="00755ACD"/>
    <w:rsid w:val="00756079"/>
    <w:rsid w:val="00757CF6"/>
    <w:rsid w:val="00765410"/>
    <w:rsid w:val="007677B8"/>
    <w:rsid w:val="007718D4"/>
    <w:rsid w:val="007718F9"/>
    <w:rsid w:val="00776A37"/>
    <w:rsid w:val="0078041A"/>
    <w:rsid w:val="00781018"/>
    <w:rsid w:val="007813E2"/>
    <w:rsid w:val="00796FBF"/>
    <w:rsid w:val="007A2F7C"/>
    <w:rsid w:val="007A3272"/>
    <w:rsid w:val="007B115D"/>
    <w:rsid w:val="007B1B4C"/>
    <w:rsid w:val="007B23E3"/>
    <w:rsid w:val="007B2922"/>
    <w:rsid w:val="007C0E4B"/>
    <w:rsid w:val="007C3945"/>
    <w:rsid w:val="007C5BC4"/>
    <w:rsid w:val="007C725B"/>
    <w:rsid w:val="007C7300"/>
    <w:rsid w:val="007D0E77"/>
    <w:rsid w:val="007D60EA"/>
    <w:rsid w:val="007D6F2F"/>
    <w:rsid w:val="007D7068"/>
    <w:rsid w:val="007D74A6"/>
    <w:rsid w:val="007E0D02"/>
    <w:rsid w:val="007E110F"/>
    <w:rsid w:val="007E23C2"/>
    <w:rsid w:val="007F2AFF"/>
    <w:rsid w:val="007F615A"/>
    <w:rsid w:val="007F63B8"/>
    <w:rsid w:val="007F6A8B"/>
    <w:rsid w:val="0080080F"/>
    <w:rsid w:val="00802182"/>
    <w:rsid w:val="00807CD2"/>
    <w:rsid w:val="00817B41"/>
    <w:rsid w:val="00825DE0"/>
    <w:rsid w:val="00827C3F"/>
    <w:rsid w:val="0083406B"/>
    <w:rsid w:val="008368ED"/>
    <w:rsid w:val="00840E1B"/>
    <w:rsid w:val="0084423A"/>
    <w:rsid w:val="00852EBB"/>
    <w:rsid w:val="00855E50"/>
    <w:rsid w:val="0085665E"/>
    <w:rsid w:val="008568EC"/>
    <w:rsid w:val="00862455"/>
    <w:rsid w:val="00863104"/>
    <w:rsid w:val="00864743"/>
    <w:rsid w:val="00866684"/>
    <w:rsid w:val="00876AB2"/>
    <w:rsid w:val="008A3A7A"/>
    <w:rsid w:val="008B3612"/>
    <w:rsid w:val="008B3750"/>
    <w:rsid w:val="008B5597"/>
    <w:rsid w:val="008C73E8"/>
    <w:rsid w:val="008D34AF"/>
    <w:rsid w:val="008D529D"/>
    <w:rsid w:val="008E0699"/>
    <w:rsid w:val="008E1690"/>
    <w:rsid w:val="008E2391"/>
    <w:rsid w:val="008E2757"/>
    <w:rsid w:val="008E6100"/>
    <w:rsid w:val="008E6B38"/>
    <w:rsid w:val="008F07B5"/>
    <w:rsid w:val="008F17A9"/>
    <w:rsid w:val="008F2AEB"/>
    <w:rsid w:val="008F3176"/>
    <w:rsid w:val="008F6585"/>
    <w:rsid w:val="008F6CC1"/>
    <w:rsid w:val="00902C7B"/>
    <w:rsid w:val="00904433"/>
    <w:rsid w:val="00904B2B"/>
    <w:rsid w:val="009068BD"/>
    <w:rsid w:val="00915BFD"/>
    <w:rsid w:val="00915FD3"/>
    <w:rsid w:val="00925A27"/>
    <w:rsid w:val="00925FD4"/>
    <w:rsid w:val="0092697B"/>
    <w:rsid w:val="00934A1E"/>
    <w:rsid w:val="00934E1B"/>
    <w:rsid w:val="009414E8"/>
    <w:rsid w:val="00950FE2"/>
    <w:rsid w:val="00951766"/>
    <w:rsid w:val="009525E3"/>
    <w:rsid w:val="009602AF"/>
    <w:rsid w:val="00965B7D"/>
    <w:rsid w:val="00967BBF"/>
    <w:rsid w:val="00973483"/>
    <w:rsid w:val="009830D0"/>
    <w:rsid w:val="0098702E"/>
    <w:rsid w:val="00992BD5"/>
    <w:rsid w:val="009962C7"/>
    <w:rsid w:val="009965B9"/>
    <w:rsid w:val="009A3BFB"/>
    <w:rsid w:val="009A7A47"/>
    <w:rsid w:val="009B0CBA"/>
    <w:rsid w:val="009B1C87"/>
    <w:rsid w:val="009B4CBA"/>
    <w:rsid w:val="009B4EFF"/>
    <w:rsid w:val="009D29F5"/>
    <w:rsid w:val="009D5BF0"/>
    <w:rsid w:val="009D68C5"/>
    <w:rsid w:val="009E2090"/>
    <w:rsid w:val="009E258E"/>
    <w:rsid w:val="009E29B5"/>
    <w:rsid w:val="009E3EF2"/>
    <w:rsid w:val="009F0D34"/>
    <w:rsid w:val="009F1031"/>
    <w:rsid w:val="009F701F"/>
    <w:rsid w:val="00A00968"/>
    <w:rsid w:val="00A00B23"/>
    <w:rsid w:val="00A02946"/>
    <w:rsid w:val="00A055CD"/>
    <w:rsid w:val="00A132E1"/>
    <w:rsid w:val="00A175D7"/>
    <w:rsid w:val="00A236A9"/>
    <w:rsid w:val="00A24EEE"/>
    <w:rsid w:val="00A256C3"/>
    <w:rsid w:val="00A30D07"/>
    <w:rsid w:val="00A324BB"/>
    <w:rsid w:val="00A353B1"/>
    <w:rsid w:val="00A357D2"/>
    <w:rsid w:val="00A35AE5"/>
    <w:rsid w:val="00A35E8F"/>
    <w:rsid w:val="00A40561"/>
    <w:rsid w:val="00A41268"/>
    <w:rsid w:val="00A45A1D"/>
    <w:rsid w:val="00A46891"/>
    <w:rsid w:val="00A5040E"/>
    <w:rsid w:val="00A51544"/>
    <w:rsid w:val="00A51BD5"/>
    <w:rsid w:val="00A60244"/>
    <w:rsid w:val="00A60425"/>
    <w:rsid w:val="00A61522"/>
    <w:rsid w:val="00A64E1B"/>
    <w:rsid w:val="00A67E6A"/>
    <w:rsid w:val="00A73542"/>
    <w:rsid w:val="00A73A38"/>
    <w:rsid w:val="00A742F3"/>
    <w:rsid w:val="00A76F30"/>
    <w:rsid w:val="00A77DD9"/>
    <w:rsid w:val="00A8008B"/>
    <w:rsid w:val="00A84893"/>
    <w:rsid w:val="00A87921"/>
    <w:rsid w:val="00AA617F"/>
    <w:rsid w:val="00AC205C"/>
    <w:rsid w:val="00AC3DCB"/>
    <w:rsid w:val="00AD0C96"/>
    <w:rsid w:val="00AD536A"/>
    <w:rsid w:val="00AD5FA9"/>
    <w:rsid w:val="00AE0E61"/>
    <w:rsid w:val="00AE29EB"/>
    <w:rsid w:val="00AE4393"/>
    <w:rsid w:val="00AE69F4"/>
    <w:rsid w:val="00AE6F92"/>
    <w:rsid w:val="00AE736B"/>
    <w:rsid w:val="00AE7781"/>
    <w:rsid w:val="00AF3D48"/>
    <w:rsid w:val="00AF612E"/>
    <w:rsid w:val="00AF7174"/>
    <w:rsid w:val="00B009B7"/>
    <w:rsid w:val="00B03621"/>
    <w:rsid w:val="00B042C2"/>
    <w:rsid w:val="00B05F07"/>
    <w:rsid w:val="00B06F0B"/>
    <w:rsid w:val="00B11861"/>
    <w:rsid w:val="00B12E03"/>
    <w:rsid w:val="00B14BF9"/>
    <w:rsid w:val="00B15608"/>
    <w:rsid w:val="00B20268"/>
    <w:rsid w:val="00B22352"/>
    <w:rsid w:val="00B23C36"/>
    <w:rsid w:val="00B24C3C"/>
    <w:rsid w:val="00B2601B"/>
    <w:rsid w:val="00B27D15"/>
    <w:rsid w:val="00B27FC2"/>
    <w:rsid w:val="00B30016"/>
    <w:rsid w:val="00B3183C"/>
    <w:rsid w:val="00B329B0"/>
    <w:rsid w:val="00B40739"/>
    <w:rsid w:val="00B424FC"/>
    <w:rsid w:val="00B4281C"/>
    <w:rsid w:val="00B43693"/>
    <w:rsid w:val="00B47420"/>
    <w:rsid w:val="00B56977"/>
    <w:rsid w:val="00B60359"/>
    <w:rsid w:val="00B63DEB"/>
    <w:rsid w:val="00B643F7"/>
    <w:rsid w:val="00B6701B"/>
    <w:rsid w:val="00B76ACD"/>
    <w:rsid w:val="00B86852"/>
    <w:rsid w:val="00B911C7"/>
    <w:rsid w:val="00B925B9"/>
    <w:rsid w:val="00B962A7"/>
    <w:rsid w:val="00B97194"/>
    <w:rsid w:val="00BA0107"/>
    <w:rsid w:val="00BA3764"/>
    <w:rsid w:val="00BA5222"/>
    <w:rsid w:val="00BA5FF2"/>
    <w:rsid w:val="00BA6C67"/>
    <w:rsid w:val="00BA7361"/>
    <w:rsid w:val="00BB08CD"/>
    <w:rsid w:val="00BB09B0"/>
    <w:rsid w:val="00BB72FA"/>
    <w:rsid w:val="00BD35CE"/>
    <w:rsid w:val="00BE44E3"/>
    <w:rsid w:val="00BE5CE6"/>
    <w:rsid w:val="00BF14AF"/>
    <w:rsid w:val="00BF1D6D"/>
    <w:rsid w:val="00BF3ABA"/>
    <w:rsid w:val="00C005D4"/>
    <w:rsid w:val="00C105EC"/>
    <w:rsid w:val="00C1123D"/>
    <w:rsid w:val="00C1408E"/>
    <w:rsid w:val="00C15030"/>
    <w:rsid w:val="00C159DA"/>
    <w:rsid w:val="00C16AA4"/>
    <w:rsid w:val="00C174E3"/>
    <w:rsid w:val="00C21BEC"/>
    <w:rsid w:val="00C26773"/>
    <w:rsid w:val="00C30481"/>
    <w:rsid w:val="00C325CF"/>
    <w:rsid w:val="00C32819"/>
    <w:rsid w:val="00C36FE6"/>
    <w:rsid w:val="00C40232"/>
    <w:rsid w:val="00C4114C"/>
    <w:rsid w:val="00C4323D"/>
    <w:rsid w:val="00C66D60"/>
    <w:rsid w:val="00C7301C"/>
    <w:rsid w:val="00C746CD"/>
    <w:rsid w:val="00C82CA1"/>
    <w:rsid w:val="00C84FD8"/>
    <w:rsid w:val="00C85472"/>
    <w:rsid w:val="00C85989"/>
    <w:rsid w:val="00C92976"/>
    <w:rsid w:val="00C92BA6"/>
    <w:rsid w:val="00C94728"/>
    <w:rsid w:val="00C94D40"/>
    <w:rsid w:val="00C978DD"/>
    <w:rsid w:val="00CA0312"/>
    <w:rsid w:val="00CA0A32"/>
    <w:rsid w:val="00CA3D3D"/>
    <w:rsid w:val="00CB12F2"/>
    <w:rsid w:val="00CB2002"/>
    <w:rsid w:val="00CC128D"/>
    <w:rsid w:val="00CC1870"/>
    <w:rsid w:val="00CC4590"/>
    <w:rsid w:val="00CD1B74"/>
    <w:rsid w:val="00CD4EB5"/>
    <w:rsid w:val="00CE0951"/>
    <w:rsid w:val="00CE1F6E"/>
    <w:rsid w:val="00CF1801"/>
    <w:rsid w:val="00CF1C8C"/>
    <w:rsid w:val="00CF3484"/>
    <w:rsid w:val="00CF5ED6"/>
    <w:rsid w:val="00D04185"/>
    <w:rsid w:val="00D047E2"/>
    <w:rsid w:val="00D11E57"/>
    <w:rsid w:val="00D15EC0"/>
    <w:rsid w:val="00D209CF"/>
    <w:rsid w:val="00D2514F"/>
    <w:rsid w:val="00D348F3"/>
    <w:rsid w:val="00D34D28"/>
    <w:rsid w:val="00D350EE"/>
    <w:rsid w:val="00D417FA"/>
    <w:rsid w:val="00D47E80"/>
    <w:rsid w:val="00D50746"/>
    <w:rsid w:val="00D656AA"/>
    <w:rsid w:val="00D66E12"/>
    <w:rsid w:val="00D706D4"/>
    <w:rsid w:val="00D71073"/>
    <w:rsid w:val="00D710DE"/>
    <w:rsid w:val="00D82747"/>
    <w:rsid w:val="00D8551D"/>
    <w:rsid w:val="00D86DD4"/>
    <w:rsid w:val="00D93612"/>
    <w:rsid w:val="00D95D70"/>
    <w:rsid w:val="00DA0D9E"/>
    <w:rsid w:val="00DA3E6B"/>
    <w:rsid w:val="00DA67D5"/>
    <w:rsid w:val="00DA7B9F"/>
    <w:rsid w:val="00DB49E1"/>
    <w:rsid w:val="00DB58E6"/>
    <w:rsid w:val="00DB7B3A"/>
    <w:rsid w:val="00DC14B4"/>
    <w:rsid w:val="00DC2114"/>
    <w:rsid w:val="00DC2988"/>
    <w:rsid w:val="00DC3F3B"/>
    <w:rsid w:val="00DC65AF"/>
    <w:rsid w:val="00DC7AA8"/>
    <w:rsid w:val="00DD10B1"/>
    <w:rsid w:val="00DD24E5"/>
    <w:rsid w:val="00DD4171"/>
    <w:rsid w:val="00DE2BCF"/>
    <w:rsid w:val="00DE3245"/>
    <w:rsid w:val="00E008B4"/>
    <w:rsid w:val="00E0149B"/>
    <w:rsid w:val="00E042B6"/>
    <w:rsid w:val="00E06C70"/>
    <w:rsid w:val="00E104A1"/>
    <w:rsid w:val="00E175B1"/>
    <w:rsid w:val="00E26C45"/>
    <w:rsid w:val="00E30AFF"/>
    <w:rsid w:val="00E322AE"/>
    <w:rsid w:val="00E32E31"/>
    <w:rsid w:val="00E36517"/>
    <w:rsid w:val="00E37361"/>
    <w:rsid w:val="00E376C0"/>
    <w:rsid w:val="00E404E3"/>
    <w:rsid w:val="00E40E1D"/>
    <w:rsid w:val="00E42A8F"/>
    <w:rsid w:val="00E459EA"/>
    <w:rsid w:val="00E47AFB"/>
    <w:rsid w:val="00E50398"/>
    <w:rsid w:val="00E5375E"/>
    <w:rsid w:val="00E5634B"/>
    <w:rsid w:val="00E578F7"/>
    <w:rsid w:val="00E611FF"/>
    <w:rsid w:val="00E6298B"/>
    <w:rsid w:val="00E66CEA"/>
    <w:rsid w:val="00E67276"/>
    <w:rsid w:val="00E67E94"/>
    <w:rsid w:val="00E70795"/>
    <w:rsid w:val="00E718E1"/>
    <w:rsid w:val="00E72E3A"/>
    <w:rsid w:val="00E76F42"/>
    <w:rsid w:val="00E774C1"/>
    <w:rsid w:val="00E77EE3"/>
    <w:rsid w:val="00E823E9"/>
    <w:rsid w:val="00E82ADC"/>
    <w:rsid w:val="00E90B60"/>
    <w:rsid w:val="00E918AA"/>
    <w:rsid w:val="00E94154"/>
    <w:rsid w:val="00E9458D"/>
    <w:rsid w:val="00EA0262"/>
    <w:rsid w:val="00EA28A3"/>
    <w:rsid w:val="00EA2C43"/>
    <w:rsid w:val="00EA6B8D"/>
    <w:rsid w:val="00EB2BD7"/>
    <w:rsid w:val="00EB452F"/>
    <w:rsid w:val="00EC0618"/>
    <w:rsid w:val="00EC1F8B"/>
    <w:rsid w:val="00EC4C77"/>
    <w:rsid w:val="00ED053D"/>
    <w:rsid w:val="00ED797F"/>
    <w:rsid w:val="00EE211F"/>
    <w:rsid w:val="00EE4B4F"/>
    <w:rsid w:val="00EF3430"/>
    <w:rsid w:val="00EF4C3A"/>
    <w:rsid w:val="00EF504F"/>
    <w:rsid w:val="00F03B48"/>
    <w:rsid w:val="00F07AA6"/>
    <w:rsid w:val="00F11ADD"/>
    <w:rsid w:val="00F13400"/>
    <w:rsid w:val="00F23DC7"/>
    <w:rsid w:val="00F26E65"/>
    <w:rsid w:val="00F314BB"/>
    <w:rsid w:val="00F65986"/>
    <w:rsid w:val="00F70A29"/>
    <w:rsid w:val="00F71423"/>
    <w:rsid w:val="00F739F5"/>
    <w:rsid w:val="00F77238"/>
    <w:rsid w:val="00F81EE3"/>
    <w:rsid w:val="00F86CDF"/>
    <w:rsid w:val="00F86DD1"/>
    <w:rsid w:val="00F92968"/>
    <w:rsid w:val="00F9593F"/>
    <w:rsid w:val="00FA0CF3"/>
    <w:rsid w:val="00FA22ED"/>
    <w:rsid w:val="00FB2D1E"/>
    <w:rsid w:val="00FB65A2"/>
    <w:rsid w:val="00FB7749"/>
    <w:rsid w:val="00FC2E42"/>
    <w:rsid w:val="00FC3160"/>
    <w:rsid w:val="00FC482F"/>
    <w:rsid w:val="00FC542D"/>
    <w:rsid w:val="00FD4480"/>
    <w:rsid w:val="00FD477E"/>
    <w:rsid w:val="00FD5309"/>
    <w:rsid w:val="00FD5942"/>
    <w:rsid w:val="00FD7C77"/>
    <w:rsid w:val="00FE34CD"/>
    <w:rsid w:val="00FE4DCB"/>
    <w:rsid w:val="00FE672D"/>
    <w:rsid w:val="00FE71E1"/>
    <w:rsid w:val="00FF0729"/>
    <w:rsid w:val="00FF1DDE"/>
    <w:rsid w:val="00FF2AE0"/>
    <w:rsid w:val="00FF3D88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AFFB64-CD86-4DE5-9286-33A396B6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618"/>
    <w:pPr>
      <w:widowControl w:val="0"/>
      <w:spacing w:before="60" w:after="60" w:line="360" w:lineRule="auto"/>
      <w:ind w:firstLine="68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rsid w:val="00BE44E3"/>
    <w:pPr>
      <w:keepNext/>
      <w:widowControl/>
      <w:spacing w:before="240" w:line="240" w:lineRule="auto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C482F"/>
    <w:pPr>
      <w:keepNext/>
      <w:widowControl/>
      <w:spacing w:before="240" w:line="276" w:lineRule="auto"/>
      <w:ind w:firstLine="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90B60"/>
    <w:pPr>
      <w:keepNext/>
      <w:spacing w:before="24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C2114"/>
    <w:pPr>
      <w:keepNext/>
      <w:widowControl/>
      <w:spacing w:before="240" w:line="240" w:lineRule="auto"/>
      <w:ind w:firstLine="0"/>
      <w:jc w:val="left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2AEB"/>
    <w:pPr>
      <w:widowControl/>
      <w:spacing w:before="0" w:after="0" w:line="240" w:lineRule="auto"/>
      <w:ind w:left="720" w:firstLine="0"/>
      <w:jc w:val="left"/>
    </w:pPr>
    <w:rPr>
      <w:szCs w:val="24"/>
    </w:rPr>
  </w:style>
  <w:style w:type="paragraph" w:styleId="a4">
    <w:name w:val="Body Text Indent"/>
    <w:basedOn w:val="a"/>
    <w:link w:val="a5"/>
    <w:semiHidden/>
    <w:rsid w:val="008F2AEB"/>
    <w:pPr>
      <w:widowControl/>
      <w:spacing w:before="0" w:after="0" w:line="240" w:lineRule="auto"/>
      <w:ind w:firstLine="284"/>
      <w:jc w:val="left"/>
    </w:pPr>
  </w:style>
  <w:style w:type="character" w:customStyle="1" w:styleId="a5">
    <w:name w:val="Основной текст с отступом Знак"/>
    <w:basedOn w:val="a0"/>
    <w:link w:val="a4"/>
    <w:semiHidden/>
    <w:locked/>
    <w:rsid w:val="008F2AEB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semiHidden/>
    <w:rsid w:val="008F2AEB"/>
    <w:pPr>
      <w:widowControl/>
      <w:tabs>
        <w:tab w:val="left" w:pos="1920"/>
      </w:tabs>
      <w:overflowPunct w:val="0"/>
      <w:autoSpaceDE w:val="0"/>
      <w:autoSpaceDN w:val="0"/>
      <w:adjustRightInd w:val="0"/>
      <w:spacing w:before="0" w:after="0" w:line="240" w:lineRule="auto"/>
      <w:ind w:right="167" w:hanging="840"/>
    </w:pPr>
    <w:rPr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locked/>
    <w:rsid w:val="008F2AE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8F2AEB"/>
    <w:pPr>
      <w:widowControl/>
      <w:spacing w:before="0" w:after="0" w:line="240" w:lineRule="auto"/>
      <w:ind w:firstLine="0"/>
    </w:pPr>
    <w:rPr>
      <w:szCs w:val="24"/>
    </w:rPr>
  </w:style>
  <w:style w:type="character" w:customStyle="1" w:styleId="a7">
    <w:name w:val="Основной текст Знак"/>
    <w:basedOn w:val="a0"/>
    <w:link w:val="a6"/>
    <w:locked/>
    <w:rsid w:val="008F2AE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8F2AEB"/>
    <w:pPr>
      <w:widowControl/>
      <w:spacing w:before="55" w:after="55" w:line="240" w:lineRule="auto"/>
      <w:ind w:firstLine="0"/>
      <w:jc w:val="left"/>
    </w:pPr>
    <w:rPr>
      <w:sz w:val="20"/>
    </w:rPr>
  </w:style>
  <w:style w:type="character" w:customStyle="1" w:styleId="text1">
    <w:name w:val="text1"/>
    <w:basedOn w:val="a0"/>
    <w:rsid w:val="008F2AEB"/>
    <w:rPr>
      <w:rFonts w:ascii="Arial" w:hAnsi="Arial" w:cs="Arial"/>
      <w:sz w:val="18"/>
      <w:szCs w:val="18"/>
    </w:rPr>
  </w:style>
  <w:style w:type="character" w:styleId="a9">
    <w:name w:val="Strong"/>
    <w:basedOn w:val="a0"/>
    <w:qFormat/>
    <w:rsid w:val="008F2AEB"/>
    <w:rPr>
      <w:rFonts w:cs="Times New Roman"/>
      <w:b/>
      <w:bCs/>
    </w:rPr>
  </w:style>
  <w:style w:type="paragraph" w:styleId="aa">
    <w:name w:val="Balloon Text"/>
    <w:basedOn w:val="a"/>
    <w:link w:val="ab"/>
    <w:semiHidden/>
    <w:rsid w:val="008F2AEB"/>
    <w:pPr>
      <w:widowControl/>
      <w:spacing w:before="0" w:after="0"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8F2AE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8F2AEB"/>
    <w:pPr>
      <w:widowControl/>
      <w:tabs>
        <w:tab w:val="center" w:pos="4677"/>
        <w:tab w:val="right" w:pos="9355"/>
      </w:tabs>
      <w:spacing w:before="0" w:after="0" w:line="240" w:lineRule="auto"/>
      <w:ind w:firstLine="0"/>
      <w:jc w:val="left"/>
    </w:pPr>
    <w:rPr>
      <w:szCs w:val="22"/>
    </w:rPr>
  </w:style>
  <w:style w:type="character" w:customStyle="1" w:styleId="ad">
    <w:name w:val="Верхний колонтитул Знак"/>
    <w:basedOn w:val="a0"/>
    <w:link w:val="ac"/>
    <w:locked/>
    <w:rsid w:val="008F2AEB"/>
    <w:rPr>
      <w:rFonts w:cs="Times New Roman"/>
    </w:rPr>
  </w:style>
  <w:style w:type="paragraph" w:styleId="ae">
    <w:name w:val="footer"/>
    <w:basedOn w:val="a"/>
    <w:link w:val="af"/>
    <w:rsid w:val="008F2AEB"/>
    <w:pPr>
      <w:widowControl/>
      <w:tabs>
        <w:tab w:val="center" w:pos="4677"/>
        <w:tab w:val="right" w:pos="9355"/>
      </w:tabs>
      <w:spacing w:before="0" w:after="0" w:line="240" w:lineRule="auto"/>
      <w:ind w:firstLine="0"/>
      <w:jc w:val="left"/>
    </w:pPr>
    <w:rPr>
      <w:szCs w:val="22"/>
    </w:rPr>
  </w:style>
  <w:style w:type="character" w:customStyle="1" w:styleId="af">
    <w:name w:val="Нижний колонтитул Знак"/>
    <w:basedOn w:val="a0"/>
    <w:link w:val="ae"/>
    <w:locked/>
    <w:rsid w:val="008F2AEB"/>
    <w:rPr>
      <w:rFonts w:cs="Times New Roman"/>
    </w:rPr>
  </w:style>
  <w:style w:type="paragraph" w:styleId="31">
    <w:name w:val="Body Text Indent 3"/>
    <w:basedOn w:val="a"/>
    <w:link w:val="32"/>
    <w:semiHidden/>
    <w:rsid w:val="00DC2114"/>
    <w:pPr>
      <w:widowControl/>
      <w:spacing w:before="0" w:after="120" w:line="276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DC2114"/>
    <w:rPr>
      <w:rFonts w:cs="Times New Roman"/>
      <w:sz w:val="16"/>
      <w:szCs w:val="16"/>
    </w:rPr>
  </w:style>
  <w:style w:type="paragraph" w:styleId="af0">
    <w:name w:val="No Spacing"/>
    <w:qFormat/>
    <w:rsid w:val="00DC2114"/>
    <w:rPr>
      <w:sz w:val="22"/>
      <w:szCs w:val="22"/>
    </w:rPr>
  </w:style>
  <w:style w:type="character" w:customStyle="1" w:styleId="40">
    <w:name w:val="Заголовок 4 Знак"/>
    <w:basedOn w:val="a0"/>
    <w:link w:val="4"/>
    <w:locked/>
    <w:rsid w:val="00DC2114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Plain Text"/>
    <w:basedOn w:val="a"/>
    <w:link w:val="af2"/>
    <w:semiHidden/>
    <w:rsid w:val="00DC2114"/>
    <w:pPr>
      <w:widowControl/>
      <w:spacing w:before="0" w:after="0" w:line="240" w:lineRule="auto"/>
      <w:ind w:firstLine="0"/>
      <w:jc w:val="left"/>
    </w:pPr>
    <w:rPr>
      <w:rFonts w:ascii="Courier New" w:hAnsi="Courier New" w:cs="Courier New"/>
      <w:szCs w:val="24"/>
    </w:rPr>
  </w:style>
  <w:style w:type="character" w:customStyle="1" w:styleId="af2">
    <w:name w:val="Текст Знак"/>
    <w:basedOn w:val="a0"/>
    <w:link w:val="af1"/>
    <w:semiHidden/>
    <w:locked/>
    <w:rsid w:val="00DC2114"/>
    <w:rPr>
      <w:rFonts w:ascii="Courier New" w:hAnsi="Courier New" w:cs="Courier New"/>
      <w:sz w:val="24"/>
      <w:szCs w:val="24"/>
    </w:rPr>
  </w:style>
  <w:style w:type="paragraph" w:customStyle="1" w:styleId="10">
    <w:name w:val="Обычный1"/>
    <w:rsid w:val="00DC2114"/>
    <w:pPr>
      <w:widowControl w:val="0"/>
      <w:snapToGrid w:val="0"/>
      <w:spacing w:before="60" w:after="60" w:line="360" w:lineRule="auto"/>
      <w:ind w:firstLine="680"/>
      <w:jc w:val="both"/>
    </w:pPr>
    <w:rPr>
      <w:rFonts w:ascii="Times New Roman" w:hAnsi="Times New Roman"/>
      <w:sz w:val="24"/>
    </w:rPr>
  </w:style>
  <w:style w:type="paragraph" w:styleId="af3">
    <w:name w:val="caption"/>
    <w:basedOn w:val="a"/>
    <w:qFormat/>
    <w:rsid w:val="00DC2114"/>
    <w:pPr>
      <w:widowControl/>
      <w:spacing w:before="0" w:after="0" w:line="240" w:lineRule="auto"/>
      <w:ind w:firstLine="0"/>
      <w:jc w:val="center"/>
    </w:pPr>
  </w:style>
  <w:style w:type="character" w:customStyle="1" w:styleId="20">
    <w:name w:val="Заголовок 2 Знак"/>
    <w:basedOn w:val="a0"/>
    <w:link w:val="2"/>
    <w:locked/>
    <w:rsid w:val="00FC482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4">
    <w:name w:val="Title"/>
    <w:basedOn w:val="a"/>
    <w:link w:val="af5"/>
    <w:qFormat/>
    <w:rsid w:val="00616940"/>
    <w:pPr>
      <w:widowControl/>
      <w:spacing w:before="0" w:after="0" w:line="240" w:lineRule="auto"/>
      <w:ind w:firstLine="0"/>
      <w:jc w:val="center"/>
    </w:pPr>
    <w:rPr>
      <w:sz w:val="28"/>
      <w:szCs w:val="24"/>
    </w:rPr>
  </w:style>
  <w:style w:type="character" w:customStyle="1" w:styleId="af5">
    <w:name w:val="Название Знак"/>
    <w:basedOn w:val="a0"/>
    <w:link w:val="af4"/>
    <w:locked/>
    <w:rsid w:val="00616940"/>
    <w:rPr>
      <w:rFonts w:ascii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semiHidden/>
    <w:rsid w:val="00616940"/>
    <w:pPr>
      <w:widowControl/>
      <w:spacing w:before="0" w:after="120" w:line="480" w:lineRule="auto"/>
      <w:ind w:firstLine="0"/>
      <w:jc w:val="left"/>
    </w:pPr>
    <w:rPr>
      <w:szCs w:val="22"/>
    </w:rPr>
  </w:style>
  <w:style w:type="character" w:customStyle="1" w:styleId="24">
    <w:name w:val="Основной текст 2 Знак"/>
    <w:basedOn w:val="a0"/>
    <w:link w:val="23"/>
    <w:semiHidden/>
    <w:locked/>
    <w:rsid w:val="00616940"/>
    <w:rPr>
      <w:rFonts w:cs="Times New Roman"/>
      <w:sz w:val="22"/>
      <w:szCs w:val="22"/>
    </w:rPr>
  </w:style>
  <w:style w:type="character" w:styleId="af6">
    <w:name w:val="page number"/>
    <w:basedOn w:val="a0"/>
    <w:rsid w:val="004C3F66"/>
    <w:rPr>
      <w:rFonts w:cs="Times New Roman"/>
    </w:rPr>
  </w:style>
  <w:style w:type="table" w:styleId="af7">
    <w:name w:val="Table Grid"/>
    <w:basedOn w:val="a1"/>
    <w:rsid w:val="00B6701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"/>
    <w:basedOn w:val="a"/>
    <w:rsid w:val="00C1123D"/>
    <w:pPr>
      <w:widowControl/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sz w:val="20"/>
      <w:lang w:val="en-US" w:eastAsia="en-US"/>
    </w:rPr>
  </w:style>
  <w:style w:type="character" w:styleId="af9">
    <w:name w:val="annotation reference"/>
    <w:basedOn w:val="a0"/>
    <w:semiHidden/>
    <w:rsid w:val="00B962A7"/>
    <w:rPr>
      <w:rFonts w:cs="Times New Roman"/>
      <w:sz w:val="16"/>
      <w:szCs w:val="16"/>
    </w:rPr>
  </w:style>
  <w:style w:type="paragraph" w:styleId="afa">
    <w:name w:val="annotation text"/>
    <w:basedOn w:val="a"/>
    <w:semiHidden/>
    <w:rsid w:val="00B962A7"/>
    <w:pPr>
      <w:widowControl/>
      <w:spacing w:before="0" w:after="200" w:line="276" w:lineRule="auto"/>
      <w:ind w:firstLine="0"/>
      <w:jc w:val="left"/>
    </w:pPr>
    <w:rPr>
      <w:sz w:val="20"/>
    </w:rPr>
  </w:style>
  <w:style w:type="paragraph" w:styleId="afb">
    <w:name w:val="annotation subject"/>
    <w:basedOn w:val="afa"/>
    <w:next w:val="afa"/>
    <w:semiHidden/>
    <w:rsid w:val="00B962A7"/>
    <w:rPr>
      <w:b/>
      <w:bCs/>
    </w:rPr>
  </w:style>
  <w:style w:type="paragraph" w:styleId="11">
    <w:name w:val="toc 1"/>
    <w:basedOn w:val="a"/>
    <w:next w:val="a"/>
    <w:autoRedefine/>
    <w:semiHidden/>
    <w:rsid w:val="009F0D34"/>
    <w:pPr>
      <w:widowControl/>
      <w:tabs>
        <w:tab w:val="right" w:leader="dot" w:pos="9530"/>
      </w:tabs>
      <w:spacing w:before="0" w:after="0" w:line="240" w:lineRule="auto"/>
      <w:ind w:firstLine="0"/>
    </w:pPr>
    <w:rPr>
      <w:bCs/>
      <w:noProof/>
      <w:szCs w:val="24"/>
    </w:rPr>
  </w:style>
  <w:style w:type="character" w:styleId="afc">
    <w:name w:val="Hyperlink"/>
    <w:basedOn w:val="a0"/>
    <w:rsid w:val="00BE44E3"/>
    <w:rPr>
      <w:rFonts w:cs="Times New Roman"/>
      <w:color w:val="0000FF"/>
      <w:u w:val="single"/>
    </w:rPr>
  </w:style>
  <w:style w:type="character" w:styleId="afd">
    <w:name w:val="FollowedHyperlink"/>
    <w:basedOn w:val="a0"/>
    <w:rsid w:val="009F0D34"/>
    <w:rPr>
      <w:rFonts w:cs="Times New Roman"/>
      <w:color w:val="800080"/>
      <w:u w:val="single"/>
    </w:rPr>
  </w:style>
  <w:style w:type="paragraph" w:styleId="33">
    <w:name w:val="Body Text 3"/>
    <w:basedOn w:val="a"/>
    <w:link w:val="34"/>
    <w:rsid w:val="00AF612E"/>
    <w:pPr>
      <w:widowControl/>
      <w:spacing w:before="0" w:after="120" w:line="240" w:lineRule="auto"/>
      <w:ind w:firstLine="0"/>
      <w:jc w:val="left"/>
    </w:pPr>
    <w:rPr>
      <w:sz w:val="16"/>
      <w:szCs w:val="16"/>
    </w:rPr>
  </w:style>
  <w:style w:type="paragraph" w:styleId="afe">
    <w:name w:val="Document Map"/>
    <w:basedOn w:val="a"/>
    <w:semiHidden/>
    <w:rsid w:val="00B424FC"/>
    <w:pPr>
      <w:widowControl/>
      <w:shd w:val="clear" w:color="auto" w:fill="000080"/>
      <w:spacing w:before="0" w:after="200" w:line="276" w:lineRule="auto"/>
      <w:ind w:firstLine="0"/>
      <w:jc w:val="left"/>
    </w:pPr>
    <w:rPr>
      <w:rFonts w:ascii="Tahoma" w:hAnsi="Tahoma" w:cs="Tahoma"/>
      <w:sz w:val="20"/>
    </w:rPr>
  </w:style>
  <w:style w:type="paragraph" w:customStyle="1" w:styleId="12">
    <w:name w:val="Знак1"/>
    <w:basedOn w:val="a"/>
    <w:rsid w:val="002F4747"/>
    <w:pPr>
      <w:widowControl/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sz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CF1C8C"/>
    <w:pPr>
      <w:widowControl/>
      <w:spacing w:before="0"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26">
    <w:name w:val="Знак2"/>
    <w:basedOn w:val="a"/>
    <w:rsid w:val="00CC128D"/>
    <w:pPr>
      <w:widowControl/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sz w:val="20"/>
      <w:lang w:val="en-US" w:eastAsia="en-US"/>
    </w:rPr>
  </w:style>
  <w:style w:type="paragraph" w:customStyle="1" w:styleId="13">
    <w:name w:val="Знак1 Знак Знак Знак"/>
    <w:basedOn w:val="a"/>
    <w:rsid w:val="00ED053D"/>
    <w:pPr>
      <w:widowControl/>
      <w:spacing w:before="0"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character" w:customStyle="1" w:styleId="aff">
    <w:name w:val="Знак Знак"/>
    <w:basedOn w:val="a0"/>
    <w:rsid w:val="00992BD5"/>
    <w:rPr>
      <w:sz w:val="24"/>
      <w:szCs w:val="24"/>
      <w:lang w:val="ru-RU" w:eastAsia="ru-RU" w:bidi="ar-SA"/>
    </w:rPr>
  </w:style>
  <w:style w:type="paragraph" w:customStyle="1" w:styleId="14">
    <w:name w:val="Цитата1"/>
    <w:basedOn w:val="a"/>
    <w:rsid w:val="00572618"/>
    <w:pPr>
      <w:widowControl/>
      <w:suppressAutoHyphens/>
      <w:spacing w:before="0" w:after="0" w:line="240" w:lineRule="auto"/>
      <w:ind w:left="-900" w:right="-365" w:firstLine="0"/>
      <w:jc w:val="left"/>
    </w:pPr>
    <w:rPr>
      <w:szCs w:val="24"/>
      <w:lang w:eastAsia="ar-SA"/>
    </w:rPr>
  </w:style>
  <w:style w:type="character" w:customStyle="1" w:styleId="34">
    <w:name w:val="Основной текст 3 Знак"/>
    <w:basedOn w:val="a0"/>
    <w:link w:val="33"/>
    <w:rsid w:val="00572618"/>
    <w:rPr>
      <w:rFonts w:ascii="Times New Roman" w:hAnsi="Times New Roman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E90B60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mideti.ele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7608</Words>
  <Characters>43370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Самообследование результатов деятельности муниципального образовательного учреждения дополнительного образования детей</vt:lpstr>
    </vt:vector>
  </TitlesOfParts>
  <Company/>
  <LinksUpToDate>false</LinksUpToDate>
  <CharactersWithSpaces>50877</CharactersWithSpaces>
  <SharedDoc>false</SharedDoc>
  <HLinks>
    <vt:vector size="180" baseType="variant">
      <vt:variant>
        <vt:i4>1900602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_Toc251680194</vt:lpwstr>
      </vt:variant>
      <vt:variant>
        <vt:i4>1900602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_Toc251680192</vt:lpwstr>
      </vt:variant>
      <vt:variant>
        <vt:i4>1900602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_Toc251680191</vt:lpwstr>
      </vt:variant>
      <vt:variant>
        <vt:i4>1900602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_Toc251680190</vt:lpwstr>
      </vt:variant>
      <vt:variant>
        <vt:i4>1835066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_Toc251680189</vt:lpwstr>
      </vt:variant>
      <vt:variant>
        <vt:i4>1835066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_Toc251680188</vt:lpwstr>
      </vt:variant>
      <vt:variant>
        <vt:i4>1835066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_Toc251680187</vt:lpwstr>
      </vt:variant>
      <vt:variant>
        <vt:i4>1835066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_Toc251680186</vt:lpwstr>
      </vt:variant>
      <vt:variant>
        <vt:i4>1835066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_Toc251680185</vt:lpwstr>
      </vt:variant>
      <vt:variant>
        <vt:i4>1835066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_Toc251680184</vt:lpwstr>
      </vt:variant>
      <vt:variant>
        <vt:i4>1835066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_Toc251680183</vt:lpwstr>
      </vt:variant>
      <vt:variant>
        <vt:i4>1835066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_Toc251680182</vt:lpwstr>
      </vt:variant>
      <vt:variant>
        <vt:i4>1835066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_Toc251680181</vt:lpwstr>
      </vt:variant>
      <vt:variant>
        <vt:i4>1835066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_Toc251680180</vt:lpwstr>
      </vt:variant>
      <vt:variant>
        <vt:i4>1245242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_Toc251680179</vt:lpwstr>
      </vt:variant>
      <vt:variant>
        <vt:i4>1245242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_Toc251680178</vt:lpwstr>
      </vt:variant>
      <vt:variant>
        <vt:i4>1245242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_Toc251680177</vt:lpwstr>
      </vt:variant>
      <vt:variant>
        <vt:i4>1245242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_Toc251680176</vt:lpwstr>
      </vt:variant>
      <vt:variant>
        <vt:i4>1245242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_Toc251680175</vt:lpwstr>
      </vt:variant>
      <vt:variant>
        <vt:i4>1245242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_Toc251680174</vt:lpwstr>
      </vt:variant>
      <vt:variant>
        <vt:i4>1245242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_Toc251680173</vt:lpwstr>
      </vt:variant>
      <vt:variant>
        <vt:i4>1245242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_Toc251680172</vt:lpwstr>
      </vt:variant>
      <vt:variant>
        <vt:i4>1245242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_Toc251680171</vt:lpwstr>
      </vt:variant>
      <vt:variant>
        <vt:i4>1245242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_Toc251680170</vt:lpwstr>
      </vt:variant>
      <vt:variant>
        <vt:i4>1179706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_Toc251680169</vt:lpwstr>
      </vt:variant>
      <vt:variant>
        <vt:i4>1179706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_Toc251680168</vt:lpwstr>
      </vt:variant>
      <vt:variant>
        <vt:i4>1179706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_Toc251680167</vt:lpwstr>
      </vt:variant>
      <vt:variant>
        <vt:i4>1179706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_Toc251680166</vt:lpwstr>
      </vt:variant>
      <vt:variant>
        <vt:i4>1179706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_Toc251680165</vt:lpwstr>
      </vt:variant>
      <vt:variant>
        <vt:i4>1179706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_Toc251680164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Самообследование результатов деятельности муниципального образовательного учреждения дополнительного образования детей</dc:title>
  <dc:subject/>
  <dc:creator>Ирина</dc:creator>
  <cp:keywords/>
  <dc:description/>
  <cp:lastModifiedBy>пк</cp:lastModifiedBy>
  <cp:revision>11</cp:revision>
  <cp:lastPrinted>2010-01-26T13:55:00Z</cp:lastPrinted>
  <dcterms:created xsi:type="dcterms:W3CDTF">2016-09-21T07:18:00Z</dcterms:created>
  <dcterms:modified xsi:type="dcterms:W3CDTF">2016-12-29T09:54:00Z</dcterms:modified>
</cp:coreProperties>
</file>